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2900" w:rsidRPr="00753433" w:rsidRDefault="008B2900" w:rsidP="00E75D6E">
      <w:pPr>
        <w:pStyle w:val="Heading"/>
        <w:ind w:right="-1"/>
        <w:jc w:val="right"/>
        <w:rPr>
          <w:rFonts w:ascii="Times New Roman" w:hAnsi="Times New Roman"/>
          <w:b w:val="0"/>
          <w:bCs w:val="0"/>
          <w:sz w:val="28"/>
          <w:szCs w:val="28"/>
        </w:rPr>
      </w:pPr>
    </w:p>
    <w:tbl>
      <w:tblPr>
        <w:tblW w:w="9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4"/>
        <w:gridCol w:w="5164"/>
      </w:tblGrid>
      <w:tr w:rsidR="008320EE" w:rsidRPr="00753433" w:rsidTr="00260060">
        <w:tc>
          <w:tcPr>
            <w:tcW w:w="4644" w:type="dxa"/>
            <w:tcBorders>
              <w:top w:val="nil"/>
              <w:left w:val="nil"/>
              <w:bottom w:val="nil"/>
              <w:right w:val="nil"/>
            </w:tcBorders>
          </w:tcPr>
          <w:p w:rsidR="008320EE" w:rsidRPr="00753433" w:rsidRDefault="008320EE" w:rsidP="00CB62E0">
            <w:pPr>
              <w:pStyle w:val="Heading"/>
              <w:ind w:right="-1"/>
              <w:jc w:val="center"/>
              <w:rPr>
                <w:rFonts w:ascii="Times New Roman" w:hAnsi="Times New Roman"/>
                <w:b w:val="0"/>
                <w:bCs w:val="0"/>
                <w:sz w:val="28"/>
                <w:szCs w:val="28"/>
              </w:rPr>
            </w:pPr>
            <w:bookmarkStart w:id="0" w:name="_Toc136151950"/>
            <w:bookmarkStart w:id="1" w:name="_Toc136239795"/>
            <w:bookmarkStart w:id="2" w:name="_Toc136321769"/>
            <w:bookmarkStart w:id="3" w:name="_Toc136666921"/>
          </w:p>
        </w:tc>
        <w:tc>
          <w:tcPr>
            <w:tcW w:w="5164" w:type="dxa"/>
            <w:tcBorders>
              <w:top w:val="nil"/>
              <w:left w:val="nil"/>
              <w:bottom w:val="nil"/>
              <w:right w:val="nil"/>
            </w:tcBorders>
          </w:tcPr>
          <w:p w:rsidR="006E5801" w:rsidRDefault="006E5801" w:rsidP="006E5801">
            <w:pPr>
              <w:pStyle w:val="Heading"/>
              <w:ind w:right="-1"/>
              <w:jc w:val="center"/>
              <w:rPr>
                <w:rFonts w:ascii="Times New Roman" w:hAnsi="Times New Roman"/>
                <w:b w:val="0"/>
                <w:bCs w:val="0"/>
                <w:sz w:val="28"/>
                <w:szCs w:val="28"/>
              </w:rPr>
            </w:pPr>
            <w:r w:rsidRPr="006E5801">
              <w:rPr>
                <w:rFonts w:ascii="Times New Roman" w:hAnsi="Times New Roman"/>
                <w:b w:val="0"/>
                <w:bCs w:val="0"/>
                <w:sz w:val="28"/>
                <w:szCs w:val="28"/>
              </w:rPr>
              <w:t>ПРИЛОЖЕНИЕ</w:t>
            </w:r>
          </w:p>
          <w:p w:rsidR="00BB4F23" w:rsidRDefault="00BB4F23" w:rsidP="006E5801">
            <w:pPr>
              <w:pStyle w:val="Heading"/>
              <w:ind w:right="-1"/>
              <w:jc w:val="center"/>
              <w:rPr>
                <w:rFonts w:ascii="Times New Roman" w:hAnsi="Times New Roman"/>
                <w:b w:val="0"/>
                <w:bCs w:val="0"/>
                <w:sz w:val="28"/>
                <w:szCs w:val="28"/>
              </w:rPr>
            </w:pPr>
          </w:p>
          <w:p w:rsidR="00BB4F23" w:rsidRPr="006E5801" w:rsidRDefault="00BB4F23" w:rsidP="006E5801">
            <w:pPr>
              <w:pStyle w:val="Heading"/>
              <w:ind w:right="-1"/>
              <w:jc w:val="center"/>
              <w:rPr>
                <w:rFonts w:ascii="Times New Roman" w:hAnsi="Times New Roman"/>
                <w:b w:val="0"/>
                <w:bCs w:val="0"/>
                <w:sz w:val="28"/>
                <w:szCs w:val="28"/>
              </w:rPr>
            </w:pPr>
            <w:r>
              <w:rPr>
                <w:rFonts w:ascii="Times New Roman" w:hAnsi="Times New Roman"/>
                <w:b w:val="0"/>
                <w:bCs w:val="0"/>
                <w:sz w:val="28"/>
                <w:szCs w:val="28"/>
              </w:rPr>
              <w:t>УТВЕРЖДЕН</w:t>
            </w:r>
          </w:p>
          <w:p w:rsidR="006E5801" w:rsidRPr="006E5801" w:rsidRDefault="00BB4F23" w:rsidP="006E5801">
            <w:pPr>
              <w:pStyle w:val="Heading"/>
              <w:ind w:right="-1"/>
              <w:jc w:val="center"/>
              <w:rPr>
                <w:rFonts w:ascii="Times New Roman" w:hAnsi="Times New Roman"/>
                <w:b w:val="0"/>
                <w:bCs w:val="0"/>
                <w:sz w:val="28"/>
                <w:szCs w:val="28"/>
              </w:rPr>
            </w:pPr>
            <w:r>
              <w:rPr>
                <w:rFonts w:ascii="Times New Roman" w:hAnsi="Times New Roman"/>
                <w:b w:val="0"/>
                <w:bCs w:val="0"/>
                <w:sz w:val="28"/>
                <w:szCs w:val="28"/>
              </w:rPr>
              <w:t>постановлением</w:t>
            </w:r>
            <w:r w:rsidR="006E5801" w:rsidRPr="006E5801">
              <w:rPr>
                <w:rFonts w:ascii="Times New Roman" w:hAnsi="Times New Roman"/>
                <w:b w:val="0"/>
                <w:bCs w:val="0"/>
                <w:sz w:val="28"/>
                <w:szCs w:val="28"/>
              </w:rPr>
              <w:t xml:space="preserve"> администрации</w:t>
            </w:r>
          </w:p>
          <w:p w:rsidR="006E5801" w:rsidRPr="006E5801" w:rsidRDefault="006E5801" w:rsidP="006E5801">
            <w:pPr>
              <w:pStyle w:val="Heading"/>
              <w:ind w:right="-1"/>
              <w:jc w:val="center"/>
              <w:rPr>
                <w:rFonts w:ascii="Times New Roman" w:hAnsi="Times New Roman"/>
                <w:b w:val="0"/>
                <w:bCs w:val="0"/>
                <w:sz w:val="28"/>
                <w:szCs w:val="28"/>
              </w:rPr>
            </w:pPr>
            <w:r w:rsidRPr="006E5801">
              <w:rPr>
                <w:rFonts w:ascii="Times New Roman" w:hAnsi="Times New Roman"/>
                <w:b w:val="0"/>
                <w:bCs w:val="0"/>
                <w:sz w:val="28"/>
                <w:szCs w:val="28"/>
              </w:rPr>
              <w:t>м</w:t>
            </w:r>
            <w:bookmarkStart w:id="4" w:name="_GoBack"/>
            <w:bookmarkEnd w:id="4"/>
            <w:r w:rsidRPr="006E5801">
              <w:rPr>
                <w:rFonts w:ascii="Times New Roman" w:hAnsi="Times New Roman"/>
                <w:b w:val="0"/>
                <w:bCs w:val="0"/>
                <w:sz w:val="28"/>
                <w:szCs w:val="28"/>
              </w:rPr>
              <w:t>униципального образования</w:t>
            </w:r>
          </w:p>
          <w:p w:rsidR="006E5801" w:rsidRPr="006E5801" w:rsidRDefault="006E5801" w:rsidP="006E5801">
            <w:pPr>
              <w:pStyle w:val="Heading"/>
              <w:ind w:right="-1"/>
              <w:jc w:val="center"/>
              <w:rPr>
                <w:rFonts w:ascii="Times New Roman" w:hAnsi="Times New Roman"/>
                <w:b w:val="0"/>
                <w:bCs w:val="0"/>
                <w:sz w:val="28"/>
                <w:szCs w:val="28"/>
              </w:rPr>
            </w:pPr>
            <w:r w:rsidRPr="006E5801">
              <w:rPr>
                <w:rFonts w:ascii="Times New Roman" w:hAnsi="Times New Roman"/>
                <w:b w:val="0"/>
                <w:bCs w:val="0"/>
                <w:sz w:val="28"/>
                <w:szCs w:val="28"/>
              </w:rPr>
              <w:t>Северский район</w:t>
            </w:r>
          </w:p>
          <w:p w:rsidR="006E5801" w:rsidRPr="006E5801" w:rsidRDefault="006E5801" w:rsidP="006E5801">
            <w:pPr>
              <w:pStyle w:val="Heading"/>
              <w:ind w:right="-1"/>
              <w:jc w:val="center"/>
              <w:rPr>
                <w:rFonts w:ascii="Times New Roman" w:hAnsi="Times New Roman"/>
                <w:b w:val="0"/>
                <w:bCs w:val="0"/>
                <w:sz w:val="28"/>
                <w:szCs w:val="28"/>
              </w:rPr>
            </w:pPr>
            <w:r w:rsidRPr="006E5801">
              <w:rPr>
                <w:rFonts w:ascii="Times New Roman" w:hAnsi="Times New Roman"/>
                <w:b w:val="0"/>
                <w:bCs w:val="0"/>
                <w:sz w:val="28"/>
                <w:szCs w:val="28"/>
              </w:rPr>
              <w:t xml:space="preserve"> </w:t>
            </w:r>
          </w:p>
          <w:p w:rsidR="006E5801" w:rsidRPr="006E5801" w:rsidRDefault="006E5801" w:rsidP="006E5801">
            <w:pPr>
              <w:pStyle w:val="Heading"/>
              <w:ind w:right="-1"/>
              <w:jc w:val="center"/>
              <w:rPr>
                <w:rFonts w:ascii="Times New Roman" w:hAnsi="Times New Roman"/>
                <w:b w:val="0"/>
                <w:bCs w:val="0"/>
                <w:sz w:val="28"/>
                <w:szCs w:val="28"/>
              </w:rPr>
            </w:pPr>
            <w:r w:rsidRPr="006E5801">
              <w:rPr>
                <w:rFonts w:ascii="Times New Roman" w:hAnsi="Times New Roman"/>
                <w:b w:val="0"/>
                <w:bCs w:val="0"/>
                <w:sz w:val="28"/>
                <w:szCs w:val="28"/>
              </w:rPr>
              <w:t xml:space="preserve">     от «___» __________201</w:t>
            </w:r>
            <w:r>
              <w:rPr>
                <w:rFonts w:ascii="Times New Roman" w:hAnsi="Times New Roman"/>
                <w:b w:val="0"/>
                <w:bCs w:val="0"/>
                <w:sz w:val="28"/>
                <w:szCs w:val="28"/>
              </w:rPr>
              <w:t>7</w:t>
            </w:r>
            <w:r w:rsidRPr="006E5801">
              <w:rPr>
                <w:rFonts w:ascii="Times New Roman" w:hAnsi="Times New Roman"/>
                <w:b w:val="0"/>
                <w:bCs w:val="0"/>
                <w:sz w:val="28"/>
                <w:szCs w:val="28"/>
              </w:rPr>
              <w:t>г. №____</w:t>
            </w:r>
          </w:p>
          <w:p w:rsidR="006E5801" w:rsidRPr="006E5801" w:rsidRDefault="006E5801" w:rsidP="006E5801">
            <w:pPr>
              <w:pStyle w:val="Heading"/>
              <w:ind w:right="-1"/>
              <w:jc w:val="center"/>
              <w:rPr>
                <w:rFonts w:ascii="Times New Roman" w:hAnsi="Times New Roman"/>
                <w:b w:val="0"/>
                <w:bCs w:val="0"/>
                <w:sz w:val="28"/>
                <w:szCs w:val="28"/>
              </w:rPr>
            </w:pPr>
          </w:p>
          <w:p w:rsidR="008320EE" w:rsidRPr="00753433" w:rsidRDefault="008320EE" w:rsidP="006E5801">
            <w:pPr>
              <w:pStyle w:val="Heading"/>
              <w:ind w:right="-1"/>
              <w:jc w:val="center"/>
              <w:rPr>
                <w:rFonts w:ascii="Times New Roman" w:hAnsi="Times New Roman"/>
                <w:b w:val="0"/>
                <w:bCs w:val="0"/>
                <w:sz w:val="28"/>
                <w:szCs w:val="28"/>
              </w:rPr>
            </w:pPr>
          </w:p>
        </w:tc>
      </w:tr>
    </w:tbl>
    <w:p w:rsidR="00FB3D9B" w:rsidRPr="00753433" w:rsidRDefault="00FB3D9B" w:rsidP="00FB3D9B">
      <w:pPr>
        <w:jc w:val="center"/>
        <w:rPr>
          <w:sz w:val="28"/>
          <w:szCs w:val="28"/>
        </w:rPr>
      </w:pPr>
      <w:r w:rsidRPr="00753433">
        <w:rPr>
          <w:sz w:val="28"/>
          <w:szCs w:val="28"/>
        </w:rPr>
        <w:t>АДМИНИСТРАТИВНЫЙ РЕГЛАМЕНТ</w:t>
      </w:r>
    </w:p>
    <w:p w:rsidR="00FB3D9B" w:rsidRPr="00753433" w:rsidRDefault="00FB3D9B" w:rsidP="007A5B3E">
      <w:pPr>
        <w:jc w:val="center"/>
        <w:rPr>
          <w:sz w:val="28"/>
          <w:szCs w:val="28"/>
        </w:rPr>
      </w:pPr>
      <w:r w:rsidRPr="00753433">
        <w:rPr>
          <w:sz w:val="28"/>
          <w:szCs w:val="28"/>
        </w:rPr>
        <w:t xml:space="preserve">предоставления администрацией </w:t>
      </w:r>
      <w:r w:rsidR="00260060">
        <w:rPr>
          <w:sz w:val="28"/>
          <w:szCs w:val="28"/>
        </w:rPr>
        <w:t xml:space="preserve">муниципального образования Северский район </w:t>
      </w:r>
      <w:r w:rsidRPr="00753433">
        <w:rPr>
          <w:sz w:val="28"/>
          <w:szCs w:val="28"/>
        </w:rPr>
        <w:t xml:space="preserve">муниципальной услуги </w:t>
      </w:r>
      <w:r w:rsidR="00636F30" w:rsidRPr="00753433">
        <w:rPr>
          <w:sz w:val="28"/>
          <w:szCs w:val="28"/>
        </w:rPr>
        <w:t>«</w:t>
      </w:r>
      <w:r w:rsidR="007A5B3E" w:rsidRPr="00753433">
        <w:rPr>
          <w:sz w:val="28"/>
          <w:szCs w:val="28"/>
        </w:rPr>
        <w:t>Утверждение схемы расположения земельного участка или земельных участков на кадастровом плане территории</w:t>
      </w:r>
      <w:r w:rsidR="00636F30" w:rsidRPr="00753433">
        <w:rPr>
          <w:sz w:val="28"/>
          <w:szCs w:val="28"/>
        </w:rPr>
        <w:t>»</w:t>
      </w:r>
    </w:p>
    <w:p w:rsidR="00397F4E" w:rsidRPr="00753433" w:rsidRDefault="00397F4E" w:rsidP="00397F4E">
      <w:pPr>
        <w:jc w:val="center"/>
        <w:rPr>
          <w:b/>
          <w:sz w:val="28"/>
          <w:szCs w:val="28"/>
        </w:rPr>
      </w:pPr>
    </w:p>
    <w:bookmarkEnd w:id="0"/>
    <w:bookmarkEnd w:id="1"/>
    <w:bookmarkEnd w:id="2"/>
    <w:bookmarkEnd w:id="3"/>
    <w:p w:rsidR="00D1036D" w:rsidRPr="00753433" w:rsidRDefault="00D1036D" w:rsidP="00D1036D">
      <w:pPr>
        <w:widowControl w:val="0"/>
        <w:autoSpaceDE w:val="0"/>
        <w:autoSpaceDN w:val="0"/>
        <w:adjustRightInd w:val="0"/>
        <w:ind w:firstLine="720"/>
        <w:jc w:val="center"/>
        <w:outlineLvl w:val="1"/>
        <w:rPr>
          <w:sz w:val="28"/>
          <w:szCs w:val="28"/>
        </w:rPr>
      </w:pPr>
      <w:r w:rsidRPr="00753433">
        <w:rPr>
          <w:sz w:val="28"/>
          <w:szCs w:val="28"/>
        </w:rPr>
        <w:t>Раздел I. ОБЩИЕ ПОЛОЖЕНИЯ</w:t>
      </w:r>
    </w:p>
    <w:p w:rsidR="00D1036D" w:rsidRPr="00753433" w:rsidRDefault="00D1036D" w:rsidP="00D1036D">
      <w:pPr>
        <w:widowControl w:val="0"/>
        <w:autoSpaceDE w:val="0"/>
        <w:autoSpaceDN w:val="0"/>
        <w:adjustRightInd w:val="0"/>
        <w:ind w:firstLine="720"/>
        <w:jc w:val="both"/>
        <w:rPr>
          <w:sz w:val="28"/>
          <w:szCs w:val="28"/>
        </w:rPr>
      </w:pPr>
    </w:p>
    <w:p w:rsidR="0000390E" w:rsidRPr="00753433" w:rsidRDefault="00A631DE" w:rsidP="00D1036D">
      <w:pPr>
        <w:widowControl w:val="0"/>
        <w:autoSpaceDE w:val="0"/>
        <w:autoSpaceDN w:val="0"/>
        <w:adjustRightInd w:val="0"/>
        <w:ind w:firstLine="720"/>
        <w:jc w:val="center"/>
        <w:outlineLvl w:val="2"/>
        <w:rPr>
          <w:sz w:val="28"/>
          <w:szCs w:val="28"/>
        </w:rPr>
      </w:pPr>
      <w:bookmarkStart w:id="5" w:name="Par43"/>
      <w:bookmarkEnd w:id="5"/>
      <w:r w:rsidRPr="00753433">
        <w:rPr>
          <w:sz w:val="28"/>
          <w:szCs w:val="28"/>
        </w:rPr>
        <w:t>Подраздел</w:t>
      </w:r>
      <w:r w:rsidR="00D1036D" w:rsidRPr="00753433">
        <w:rPr>
          <w:sz w:val="28"/>
          <w:szCs w:val="28"/>
        </w:rPr>
        <w:t xml:space="preserve"> 1.</w:t>
      </w:r>
      <w:r w:rsidR="002E384A" w:rsidRPr="00753433">
        <w:rPr>
          <w:sz w:val="28"/>
          <w:szCs w:val="28"/>
        </w:rPr>
        <w:t>1.</w:t>
      </w:r>
      <w:r w:rsidR="00D1036D" w:rsidRPr="00753433">
        <w:rPr>
          <w:sz w:val="28"/>
          <w:szCs w:val="28"/>
        </w:rPr>
        <w:t xml:space="preserve"> ПРЕДМЕТ РЕГУЛИРОВАНИЯ </w:t>
      </w:r>
    </w:p>
    <w:p w:rsidR="00397F4E" w:rsidRPr="00753433" w:rsidRDefault="00D1036D" w:rsidP="00D1036D">
      <w:pPr>
        <w:widowControl w:val="0"/>
        <w:autoSpaceDE w:val="0"/>
        <w:autoSpaceDN w:val="0"/>
        <w:adjustRightInd w:val="0"/>
        <w:ind w:firstLine="720"/>
        <w:jc w:val="center"/>
        <w:outlineLvl w:val="2"/>
        <w:rPr>
          <w:sz w:val="28"/>
          <w:szCs w:val="28"/>
        </w:rPr>
      </w:pPr>
      <w:r w:rsidRPr="00753433">
        <w:rPr>
          <w:sz w:val="28"/>
          <w:szCs w:val="28"/>
        </w:rPr>
        <w:t>АДМИНИСТРАТИВНОГО РЕГЛАМЕНТА</w:t>
      </w:r>
    </w:p>
    <w:p w:rsidR="00397F4E" w:rsidRPr="00753433" w:rsidRDefault="00397F4E" w:rsidP="00C14F9E">
      <w:pPr>
        <w:ind w:firstLine="851"/>
        <w:jc w:val="center"/>
        <w:rPr>
          <w:sz w:val="28"/>
          <w:szCs w:val="28"/>
        </w:rPr>
      </w:pPr>
    </w:p>
    <w:p w:rsidR="00397F4E" w:rsidRPr="007A65DC" w:rsidRDefault="00397F4E" w:rsidP="007A65DC">
      <w:pPr>
        <w:pStyle w:val="ac"/>
        <w:spacing w:after="0" w:line="240" w:lineRule="auto"/>
        <w:ind w:left="0" w:firstLine="709"/>
        <w:contextualSpacing w:val="0"/>
        <w:jc w:val="both"/>
        <w:rPr>
          <w:rFonts w:ascii="Times New Roman" w:eastAsia="Times New Roman" w:hAnsi="Times New Roman"/>
          <w:sz w:val="28"/>
          <w:szCs w:val="28"/>
          <w:lang w:eastAsia="ru-RU"/>
        </w:rPr>
      </w:pPr>
      <w:r w:rsidRPr="007A65DC">
        <w:rPr>
          <w:rFonts w:ascii="Times New Roman" w:eastAsia="Times New Roman" w:hAnsi="Times New Roman"/>
          <w:sz w:val="28"/>
          <w:szCs w:val="28"/>
          <w:lang w:eastAsia="ru-RU"/>
        </w:rPr>
        <w:t xml:space="preserve">Административный регламент предоставления </w:t>
      </w:r>
      <w:r w:rsidR="00A75D4B" w:rsidRPr="007A65DC">
        <w:rPr>
          <w:rFonts w:ascii="Times New Roman" w:eastAsia="Times New Roman" w:hAnsi="Times New Roman"/>
          <w:sz w:val="28"/>
          <w:szCs w:val="28"/>
          <w:lang w:eastAsia="ru-RU"/>
        </w:rPr>
        <w:t xml:space="preserve">администрацией </w:t>
      </w:r>
      <w:r w:rsidR="00260060" w:rsidRPr="007A65DC">
        <w:rPr>
          <w:rFonts w:ascii="Times New Roman" w:eastAsia="Times New Roman" w:hAnsi="Times New Roman"/>
          <w:sz w:val="28"/>
          <w:szCs w:val="28"/>
          <w:lang w:eastAsia="ru-RU"/>
        </w:rPr>
        <w:t>муниципального образования Северский район</w:t>
      </w:r>
      <w:r w:rsidR="00A75D4B" w:rsidRPr="007A65DC">
        <w:rPr>
          <w:rFonts w:ascii="Times New Roman" w:eastAsia="Times New Roman" w:hAnsi="Times New Roman"/>
          <w:sz w:val="28"/>
          <w:szCs w:val="28"/>
          <w:lang w:eastAsia="ru-RU"/>
        </w:rPr>
        <w:t xml:space="preserve"> муниципальной услуги </w:t>
      </w:r>
      <w:r w:rsidR="00636F30" w:rsidRPr="007A65DC">
        <w:rPr>
          <w:rFonts w:ascii="Times New Roman" w:eastAsia="Times New Roman" w:hAnsi="Times New Roman"/>
          <w:sz w:val="28"/>
          <w:szCs w:val="28"/>
          <w:lang w:eastAsia="ru-RU"/>
        </w:rPr>
        <w:t>«</w:t>
      </w:r>
      <w:r w:rsidR="007A5B3E" w:rsidRPr="007A65DC">
        <w:rPr>
          <w:rFonts w:ascii="Times New Roman" w:eastAsia="Times New Roman" w:hAnsi="Times New Roman"/>
          <w:sz w:val="28"/>
          <w:szCs w:val="28"/>
          <w:lang w:eastAsia="ru-RU"/>
        </w:rPr>
        <w:t>Утверждение схемы расположения земельного участка или земельных участков на кадастровом плане территории</w:t>
      </w:r>
      <w:r w:rsidR="00636F30" w:rsidRPr="007A65DC">
        <w:rPr>
          <w:rFonts w:ascii="Times New Roman" w:eastAsia="Times New Roman" w:hAnsi="Times New Roman"/>
          <w:sz w:val="28"/>
          <w:szCs w:val="28"/>
          <w:lang w:eastAsia="ru-RU"/>
        </w:rPr>
        <w:t>»</w:t>
      </w:r>
      <w:r w:rsidR="00827DAB" w:rsidRPr="007A65DC">
        <w:rPr>
          <w:rFonts w:ascii="Times New Roman" w:eastAsia="Times New Roman" w:hAnsi="Times New Roman"/>
          <w:sz w:val="28"/>
          <w:szCs w:val="28"/>
          <w:lang w:eastAsia="ru-RU"/>
        </w:rPr>
        <w:t xml:space="preserve"> </w:t>
      </w:r>
      <w:r w:rsidRPr="007A65DC">
        <w:rPr>
          <w:rFonts w:ascii="Times New Roman" w:eastAsia="Times New Roman" w:hAnsi="Times New Roman"/>
          <w:sz w:val="28"/>
          <w:szCs w:val="28"/>
          <w:lang w:eastAsia="ru-RU"/>
        </w:rPr>
        <w:t xml:space="preserve">(далее – </w:t>
      </w:r>
      <w:r w:rsidR="00636F30" w:rsidRPr="007A65DC">
        <w:rPr>
          <w:rFonts w:ascii="Times New Roman" w:eastAsia="Times New Roman" w:hAnsi="Times New Roman"/>
          <w:sz w:val="28"/>
          <w:szCs w:val="28"/>
          <w:lang w:eastAsia="ru-RU"/>
        </w:rPr>
        <w:t>Р</w:t>
      </w:r>
      <w:r w:rsidRPr="007A65DC">
        <w:rPr>
          <w:rFonts w:ascii="Times New Roman" w:eastAsia="Times New Roman" w:hAnsi="Times New Roman"/>
          <w:sz w:val="28"/>
          <w:szCs w:val="28"/>
          <w:lang w:eastAsia="ru-RU"/>
        </w:rPr>
        <w:t xml:space="preserve">егламент) определяет стандарты, сроки и последовательность административных процедур (действий) по предоставлению </w:t>
      </w:r>
      <w:r w:rsidR="00827DAB" w:rsidRPr="007A65DC">
        <w:rPr>
          <w:rFonts w:ascii="Times New Roman" w:eastAsia="Times New Roman" w:hAnsi="Times New Roman"/>
          <w:sz w:val="28"/>
          <w:szCs w:val="28"/>
          <w:lang w:eastAsia="ru-RU"/>
        </w:rPr>
        <w:t xml:space="preserve">администрацией </w:t>
      </w:r>
      <w:r w:rsidR="007A65DC" w:rsidRPr="007A65DC">
        <w:rPr>
          <w:rFonts w:ascii="Times New Roman" w:eastAsia="Times New Roman" w:hAnsi="Times New Roman"/>
          <w:sz w:val="28"/>
          <w:szCs w:val="28"/>
          <w:lang w:eastAsia="ru-RU"/>
        </w:rPr>
        <w:t>муниципального образования Северский район</w:t>
      </w:r>
      <w:r w:rsidR="00827DAB" w:rsidRPr="007A65DC">
        <w:rPr>
          <w:rFonts w:ascii="Times New Roman" w:eastAsia="Times New Roman" w:hAnsi="Times New Roman"/>
          <w:sz w:val="28"/>
          <w:szCs w:val="28"/>
          <w:lang w:eastAsia="ru-RU"/>
        </w:rPr>
        <w:t xml:space="preserve"> муниципальной услуги </w:t>
      </w:r>
      <w:r w:rsidR="00636F30" w:rsidRPr="007A65DC">
        <w:rPr>
          <w:rFonts w:ascii="Times New Roman" w:eastAsia="Times New Roman" w:hAnsi="Times New Roman"/>
          <w:sz w:val="28"/>
          <w:szCs w:val="28"/>
          <w:lang w:eastAsia="ru-RU"/>
        </w:rPr>
        <w:t>«</w:t>
      </w:r>
      <w:r w:rsidR="007A5B3E" w:rsidRPr="007A65DC">
        <w:rPr>
          <w:rFonts w:ascii="Times New Roman" w:eastAsia="Times New Roman" w:hAnsi="Times New Roman"/>
          <w:sz w:val="28"/>
          <w:szCs w:val="28"/>
          <w:lang w:eastAsia="ru-RU"/>
        </w:rPr>
        <w:t>Утверждение схемы расположения земельного участка или земельных участков на кадастровом плане территории</w:t>
      </w:r>
      <w:r w:rsidR="00636F30" w:rsidRPr="007A65DC">
        <w:rPr>
          <w:rFonts w:ascii="Times New Roman" w:eastAsia="Times New Roman" w:hAnsi="Times New Roman"/>
          <w:sz w:val="28"/>
          <w:szCs w:val="28"/>
          <w:lang w:eastAsia="ru-RU"/>
        </w:rPr>
        <w:t>»</w:t>
      </w:r>
      <w:r w:rsidR="00827DAB" w:rsidRPr="007A65DC">
        <w:rPr>
          <w:rFonts w:ascii="Times New Roman" w:eastAsia="Times New Roman" w:hAnsi="Times New Roman"/>
          <w:sz w:val="28"/>
          <w:szCs w:val="28"/>
          <w:lang w:eastAsia="ru-RU"/>
        </w:rPr>
        <w:t xml:space="preserve"> </w:t>
      </w:r>
      <w:r w:rsidRPr="007A65DC">
        <w:rPr>
          <w:rFonts w:ascii="Times New Roman" w:eastAsia="Times New Roman" w:hAnsi="Times New Roman"/>
          <w:sz w:val="28"/>
          <w:szCs w:val="28"/>
          <w:lang w:eastAsia="ru-RU"/>
        </w:rPr>
        <w:t xml:space="preserve">(далее – </w:t>
      </w:r>
      <w:r w:rsidR="00827DAB" w:rsidRPr="007A65DC">
        <w:rPr>
          <w:rFonts w:ascii="Times New Roman" w:eastAsia="Times New Roman" w:hAnsi="Times New Roman"/>
          <w:sz w:val="28"/>
          <w:szCs w:val="28"/>
          <w:lang w:eastAsia="ru-RU"/>
        </w:rPr>
        <w:t xml:space="preserve">муниципальная </w:t>
      </w:r>
      <w:r w:rsidRPr="007A65DC">
        <w:rPr>
          <w:rFonts w:ascii="Times New Roman" w:eastAsia="Times New Roman" w:hAnsi="Times New Roman"/>
          <w:sz w:val="28"/>
          <w:szCs w:val="28"/>
          <w:lang w:eastAsia="ru-RU"/>
        </w:rPr>
        <w:t>услуга).</w:t>
      </w:r>
    </w:p>
    <w:p w:rsidR="00397F4E" w:rsidRPr="00753433" w:rsidRDefault="00397F4E" w:rsidP="00397F4E">
      <w:pPr>
        <w:ind w:firstLine="851"/>
        <w:jc w:val="both"/>
        <w:rPr>
          <w:sz w:val="28"/>
          <w:szCs w:val="28"/>
        </w:rPr>
      </w:pPr>
    </w:p>
    <w:p w:rsidR="00D1036D" w:rsidRPr="00753433" w:rsidRDefault="00A631DE" w:rsidP="00D1036D">
      <w:pPr>
        <w:widowControl w:val="0"/>
        <w:autoSpaceDE w:val="0"/>
        <w:autoSpaceDN w:val="0"/>
        <w:adjustRightInd w:val="0"/>
        <w:ind w:firstLine="720"/>
        <w:jc w:val="center"/>
        <w:outlineLvl w:val="2"/>
        <w:rPr>
          <w:sz w:val="28"/>
          <w:szCs w:val="28"/>
        </w:rPr>
      </w:pPr>
      <w:r w:rsidRPr="00753433">
        <w:rPr>
          <w:sz w:val="28"/>
          <w:szCs w:val="28"/>
        </w:rPr>
        <w:t>Подраздел</w:t>
      </w:r>
      <w:r w:rsidR="00D1036D" w:rsidRPr="00753433">
        <w:rPr>
          <w:sz w:val="28"/>
          <w:szCs w:val="28"/>
        </w:rPr>
        <w:t xml:space="preserve"> </w:t>
      </w:r>
      <w:r w:rsidR="00C77B8B" w:rsidRPr="00753433">
        <w:rPr>
          <w:sz w:val="28"/>
          <w:szCs w:val="28"/>
        </w:rPr>
        <w:t>1.2</w:t>
      </w:r>
      <w:r w:rsidR="002E384A" w:rsidRPr="00753433">
        <w:rPr>
          <w:sz w:val="28"/>
          <w:szCs w:val="28"/>
        </w:rPr>
        <w:t>.</w:t>
      </w:r>
      <w:r w:rsidR="00D1036D" w:rsidRPr="00753433">
        <w:rPr>
          <w:sz w:val="28"/>
          <w:szCs w:val="28"/>
        </w:rPr>
        <w:t xml:space="preserve"> КРУГ ЗАЯВИТЕЛЕЙ</w:t>
      </w:r>
    </w:p>
    <w:p w:rsidR="00397F4E" w:rsidRPr="00753433" w:rsidRDefault="00397F4E" w:rsidP="00397F4E">
      <w:pPr>
        <w:ind w:firstLine="851"/>
        <w:jc w:val="both"/>
        <w:rPr>
          <w:sz w:val="28"/>
          <w:szCs w:val="28"/>
        </w:rPr>
      </w:pPr>
    </w:p>
    <w:p w:rsidR="0085313C" w:rsidRPr="00753433" w:rsidRDefault="0085313C" w:rsidP="0085313C">
      <w:pPr>
        <w:pStyle w:val="ConsPlusNormal"/>
        <w:ind w:firstLine="540"/>
        <w:jc w:val="both"/>
        <w:rPr>
          <w:rFonts w:ascii="Times New Roman" w:hAnsi="Times New Roman" w:cs="Times New Roman"/>
          <w:sz w:val="28"/>
          <w:szCs w:val="28"/>
        </w:rPr>
      </w:pPr>
      <w:r w:rsidRPr="00753433">
        <w:rPr>
          <w:rFonts w:ascii="Times New Roman" w:hAnsi="Times New Roman" w:cs="Times New Roman"/>
          <w:sz w:val="28"/>
          <w:szCs w:val="28"/>
        </w:rPr>
        <w:t xml:space="preserve">Заявителями на получение муниципальной услуги (далее – заявители) являются: </w:t>
      </w:r>
      <w:r w:rsidR="007A5B3E" w:rsidRPr="00753433">
        <w:rPr>
          <w:rFonts w:ascii="Times New Roman" w:hAnsi="Times New Roman" w:cs="Times New Roman"/>
          <w:sz w:val="28"/>
          <w:szCs w:val="28"/>
        </w:rPr>
        <w:t>физические и юридические лица, в том числе землепользователи, землевладельцы, арендаторы земельных участков и иные заинтересованные лица либо их уполномоченные представители, действующие на основании доверенности, оформленной (удостоверенной) в порядке, установленном законодательством</w:t>
      </w:r>
      <w:r w:rsidRPr="00753433">
        <w:rPr>
          <w:rFonts w:ascii="Times New Roman" w:hAnsi="Times New Roman" w:cs="Times New Roman"/>
          <w:sz w:val="28"/>
          <w:szCs w:val="28"/>
        </w:rPr>
        <w:t>.</w:t>
      </w:r>
    </w:p>
    <w:p w:rsidR="0085313C" w:rsidRPr="00753433" w:rsidRDefault="0085313C" w:rsidP="00E66937">
      <w:pPr>
        <w:ind w:firstLine="709"/>
        <w:jc w:val="both"/>
        <w:rPr>
          <w:sz w:val="28"/>
          <w:szCs w:val="28"/>
        </w:rPr>
      </w:pPr>
    </w:p>
    <w:p w:rsidR="00D1036D" w:rsidRPr="00753433" w:rsidRDefault="00A631DE" w:rsidP="00D1036D">
      <w:pPr>
        <w:widowControl w:val="0"/>
        <w:autoSpaceDE w:val="0"/>
        <w:autoSpaceDN w:val="0"/>
        <w:adjustRightInd w:val="0"/>
        <w:jc w:val="center"/>
        <w:outlineLvl w:val="2"/>
        <w:rPr>
          <w:sz w:val="28"/>
          <w:szCs w:val="28"/>
        </w:rPr>
      </w:pPr>
      <w:r w:rsidRPr="00753433">
        <w:rPr>
          <w:sz w:val="28"/>
          <w:szCs w:val="28"/>
        </w:rPr>
        <w:t>Подраздел</w:t>
      </w:r>
      <w:r w:rsidR="00D1036D" w:rsidRPr="00753433">
        <w:rPr>
          <w:sz w:val="28"/>
          <w:szCs w:val="28"/>
        </w:rPr>
        <w:t xml:space="preserve"> </w:t>
      </w:r>
      <w:r w:rsidR="00C77B8B" w:rsidRPr="00753433">
        <w:rPr>
          <w:sz w:val="28"/>
          <w:szCs w:val="28"/>
        </w:rPr>
        <w:t>1.3</w:t>
      </w:r>
      <w:r w:rsidR="002E384A" w:rsidRPr="00753433">
        <w:rPr>
          <w:sz w:val="28"/>
          <w:szCs w:val="28"/>
        </w:rPr>
        <w:t>.</w:t>
      </w:r>
      <w:r w:rsidR="00D1036D" w:rsidRPr="00753433">
        <w:rPr>
          <w:sz w:val="28"/>
          <w:szCs w:val="28"/>
        </w:rPr>
        <w:t xml:space="preserve"> ТРЕБОВАНИЯ К ПОРЯДКУ ИНФОРМИРОВАНИЯ</w:t>
      </w:r>
    </w:p>
    <w:p w:rsidR="00D1036D" w:rsidRPr="00753433" w:rsidRDefault="00D1036D" w:rsidP="00D1036D">
      <w:pPr>
        <w:widowControl w:val="0"/>
        <w:autoSpaceDE w:val="0"/>
        <w:autoSpaceDN w:val="0"/>
        <w:adjustRightInd w:val="0"/>
        <w:ind w:firstLine="720"/>
        <w:jc w:val="center"/>
        <w:rPr>
          <w:sz w:val="28"/>
          <w:szCs w:val="28"/>
        </w:rPr>
      </w:pPr>
      <w:r w:rsidRPr="00753433">
        <w:rPr>
          <w:sz w:val="28"/>
          <w:szCs w:val="28"/>
        </w:rPr>
        <w:t>О ПРЕДОСТАВЛЕНИИ</w:t>
      </w:r>
      <w:r w:rsidR="00D60973">
        <w:rPr>
          <w:sz w:val="28"/>
          <w:szCs w:val="28"/>
        </w:rPr>
        <w:t xml:space="preserve"> </w:t>
      </w:r>
      <w:r w:rsidRPr="00753433">
        <w:rPr>
          <w:sz w:val="28"/>
          <w:szCs w:val="28"/>
        </w:rPr>
        <w:t>МУНИЦИПАЛЬНОЙ УСЛУГИ</w:t>
      </w:r>
    </w:p>
    <w:p w:rsidR="00397F4E" w:rsidRPr="00753433" w:rsidRDefault="00397F4E" w:rsidP="00D1036D">
      <w:pPr>
        <w:jc w:val="center"/>
        <w:rPr>
          <w:sz w:val="28"/>
          <w:szCs w:val="28"/>
        </w:rPr>
      </w:pPr>
    </w:p>
    <w:p w:rsidR="00FE7216" w:rsidRPr="00753433" w:rsidRDefault="00FE7216" w:rsidP="00FE7216">
      <w:pPr>
        <w:autoSpaceDE w:val="0"/>
        <w:autoSpaceDN w:val="0"/>
        <w:adjustRightInd w:val="0"/>
        <w:ind w:firstLine="709"/>
        <w:jc w:val="both"/>
        <w:rPr>
          <w:sz w:val="28"/>
          <w:szCs w:val="28"/>
        </w:rPr>
      </w:pPr>
      <w:r w:rsidRPr="00753433">
        <w:rPr>
          <w:sz w:val="28"/>
          <w:szCs w:val="28"/>
        </w:rPr>
        <w:t>1.3.1. Информирование о предоставлении муниципальной услуги осуществляется:</w:t>
      </w:r>
    </w:p>
    <w:p w:rsidR="00FE7216" w:rsidRPr="00753433" w:rsidRDefault="00FE7216" w:rsidP="00FE7216">
      <w:pPr>
        <w:ind w:firstLine="709"/>
        <w:jc w:val="both"/>
        <w:rPr>
          <w:rFonts w:eastAsia="Calibri"/>
          <w:sz w:val="28"/>
          <w:szCs w:val="28"/>
          <w:lang w:eastAsia="en-US"/>
        </w:rPr>
      </w:pPr>
      <w:r w:rsidRPr="00753433">
        <w:rPr>
          <w:rFonts w:eastAsia="Calibri"/>
          <w:sz w:val="28"/>
          <w:szCs w:val="28"/>
          <w:lang w:eastAsia="en-US"/>
        </w:rPr>
        <w:t>1.3.1.1. В администрации</w:t>
      </w:r>
      <w:r w:rsidR="007A65DC">
        <w:rPr>
          <w:rFonts w:eastAsia="Calibri"/>
          <w:sz w:val="28"/>
          <w:szCs w:val="28"/>
          <w:lang w:eastAsia="en-US"/>
        </w:rPr>
        <w:t xml:space="preserve"> муниципального образования Северский район</w:t>
      </w:r>
      <w:r w:rsidR="00E05825">
        <w:rPr>
          <w:rFonts w:eastAsia="Calibri"/>
          <w:sz w:val="28"/>
          <w:szCs w:val="28"/>
          <w:lang w:eastAsia="en-US"/>
        </w:rPr>
        <w:t xml:space="preserve"> через его структурное подразделение – управление имущественных отношений</w:t>
      </w:r>
      <w:r w:rsidRPr="00753433">
        <w:rPr>
          <w:rFonts w:eastAsia="Calibri"/>
          <w:sz w:val="28"/>
          <w:szCs w:val="28"/>
          <w:lang w:eastAsia="en-US"/>
        </w:rPr>
        <w:t xml:space="preserve"> (далее – уполномоченный орган):</w:t>
      </w:r>
    </w:p>
    <w:p w:rsidR="00357725" w:rsidRPr="00753433" w:rsidRDefault="00357725" w:rsidP="00357725">
      <w:pPr>
        <w:ind w:firstLine="709"/>
        <w:jc w:val="both"/>
        <w:rPr>
          <w:rFonts w:eastAsia="Calibri"/>
          <w:sz w:val="28"/>
          <w:szCs w:val="28"/>
          <w:lang w:eastAsia="en-US"/>
        </w:rPr>
      </w:pPr>
      <w:r w:rsidRPr="00753433">
        <w:rPr>
          <w:rFonts w:eastAsia="Calibri"/>
          <w:sz w:val="28"/>
          <w:szCs w:val="28"/>
          <w:lang w:eastAsia="en-US"/>
        </w:rPr>
        <w:lastRenderedPageBreak/>
        <w:t>в устной форме при личном обращении;</w:t>
      </w:r>
    </w:p>
    <w:p w:rsidR="00357725" w:rsidRPr="00753433" w:rsidRDefault="00357725" w:rsidP="00357725">
      <w:pPr>
        <w:ind w:firstLine="709"/>
        <w:jc w:val="both"/>
        <w:rPr>
          <w:rFonts w:eastAsia="Calibri"/>
          <w:sz w:val="28"/>
          <w:szCs w:val="28"/>
          <w:lang w:eastAsia="en-US"/>
        </w:rPr>
      </w:pPr>
      <w:r w:rsidRPr="00753433">
        <w:rPr>
          <w:rFonts w:eastAsia="Calibri"/>
          <w:sz w:val="28"/>
          <w:szCs w:val="28"/>
          <w:lang w:eastAsia="en-US"/>
        </w:rPr>
        <w:t>с использованием телефонной связи;</w:t>
      </w:r>
    </w:p>
    <w:p w:rsidR="00357725" w:rsidRPr="00753433" w:rsidRDefault="00357725" w:rsidP="00357725">
      <w:pPr>
        <w:ind w:firstLine="709"/>
        <w:jc w:val="both"/>
        <w:rPr>
          <w:rFonts w:eastAsia="Calibri"/>
          <w:sz w:val="28"/>
          <w:szCs w:val="28"/>
          <w:lang w:eastAsia="en-US"/>
        </w:rPr>
      </w:pPr>
      <w:r w:rsidRPr="00753433">
        <w:rPr>
          <w:rFonts w:eastAsia="Calibri"/>
          <w:sz w:val="28"/>
          <w:szCs w:val="28"/>
          <w:lang w:eastAsia="en-US"/>
        </w:rPr>
        <w:t>в форме электронного документа посредством направления на адрес электронной почты;</w:t>
      </w:r>
    </w:p>
    <w:p w:rsidR="00357725" w:rsidRPr="00753433" w:rsidRDefault="00357725" w:rsidP="00357725">
      <w:pPr>
        <w:ind w:firstLine="709"/>
        <w:jc w:val="both"/>
        <w:rPr>
          <w:rFonts w:eastAsia="Calibri"/>
          <w:sz w:val="28"/>
          <w:szCs w:val="28"/>
          <w:lang w:eastAsia="en-US"/>
        </w:rPr>
      </w:pPr>
      <w:r w:rsidRPr="00753433">
        <w:rPr>
          <w:rFonts w:eastAsia="Calibri"/>
          <w:sz w:val="28"/>
          <w:szCs w:val="28"/>
          <w:lang w:eastAsia="en-US"/>
        </w:rPr>
        <w:t xml:space="preserve">по письменным обращениям. </w:t>
      </w:r>
    </w:p>
    <w:p w:rsidR="00FE7216" w:rsidRPr="00753433" w:rsidRDefault="00FE7216" w:rsidP="00FE7216">
      <w:pPr>
        <w:ind w:firstLine="709"/>
        <w:jc w:val="both"/>
        <w:rPr>
          <w:rFonts w:eastAsia="Calibri"/>
          <w:sz w:val="28"/>
          <w:szCs w:val="28"/>
          <w:lang w:eastAsia="en-US"/>
        </w:rPr>
      </w:pPr>
      <w:r w:rsidRPr="00753433">
        <w:rPr>
          <w:rFonts w:eastAsia="Calibri"/>
          <w:sz w:val="28"/>
          <w:szCs w:val="28"/>
          <w:lang w:eastAsia="en-US"/>
        </w:rPr>
        <w:t>1.3.1.2. В многофункциональном центре предоставления государственных и муниципальных услуг Краснодарского края (далее –МФЦ):</w:t>
      </w:r>
    </w:p>
    <w:p w:rsidR="00FE7216" w:rsidRPr="00DB4D96" w:rsidRDefault="00FE7216" w:rsidP="00FE7216">
      <w:pPr>
        <w:ind w:firstLine="709"/>
        <w:jc w:val="both"/>
        <w:rPr>
          <w:rFonts w:eastAsia="Calibri"/>
          <w:color w:val="000000" w:themeColor="text1"/>
          <w:sz w:val="28"/>
          <w:szCs w:val="28"/>
          <w:lang w:eastAsia="en-US"/>
        </w:rPr>
      </w:pPr>
      <w:r w:rsidRPr="00DB4D96">
        <w:rPr>
          <w:rFonts w:eastAsia="Calibri"/>
          <w:color w:val="000000" w:themeColor="text1"/>
          <w:sz w:val="28"/>
          <w:szCs w:val="28"/>
          <w:lang w:eastAsia="en-US"/>
        </w:rPr>
        <w:t>при личном обращении;</w:t>
      </w:r>
    </w:p>
    <w:p w:rsidR="00FE7216" w:rsidRPr="00DB4D96" w:rsidRDefault="00DB4D96" w:rsidP="00FE7216">
      <w:pPr>
        <w:ind w:firstLine="709"/>
        <w:jc w:val="both"/>
        <w:rPr>
          <w:rFonts w:eastAsia="Calibri"/>
          <w:sz w:val="28"/>
          <w:szCs w:val="28"/>
          <w:lang w:eastAsia="en-US"/>
        </w:rPr>
      </w:pPr>
      <w:r>
        <w:rPr>
          <w:rFonts w:eastAsia="Calibri"/>
          <w:sz w:val="28"/>
          <w:szCs w:val="28"/>
          <w:lang w:eastAsia="en-US"/>
        </w:rPr>
        <w:t>п</w:t>
      </w:r>
      <w:r w:rsidRPr="00DB4D96">
        <w:rPr>
          <w:rFonts w:eastAsia="Calibri"/>
          <w:sz w:val="28"/>
          <w:szCs w:val="28"/>
          <w:lang w:eastAsia="en-US"/>
        </w:rPr>
        <w:t>осредством размещения информации на официальном интернет-</w:t>
      </w:r>
      <w:r>
        <w:rPr>
          <w:rFonts w:eastAsia="Calibri"/>
          <w:sz w:val="28"/>
          <w:szCs w:val="28"/>
          <w:lang w:eastAsia="en-US"/>
        </w:rPr>
        <w:t xml:space="preserve">сайте </w:t>
      </w:r>
      <w:r w:rsidRPr="00DB4D96">
        <w:rPr>
          <w:rFonts w:eastAsia="Calibri"/>
          <w:sz w:val="28"/>
          <w:szCs w:val="28"/>
          <w:lang w:eastAsia="en-US"/>
        </w:rPr>
        <w:t>http://www.e-mfc.ru</w:t>
      </w:r>
      <w:r>
        <w:rPr>
          <w:rFonts w:eastAsia="Calibri"/>
          <w:sz w:val="28"/>
          <w:szCs w:val="28"/>
          <w:lang w:eastAsia="en-US"/>
        </w:rPr>
        <w:t>.</w:t>
      </w:r>
    </w:p>
    <w:p w:rsidR="00FE7216" w:rsidRPr="00753433" w:rsidRDefault="00FE7216" w:rsidP="00FE7216">
      <w:pPr>
        <w:ind w:firstLine="709"/>
        <w:jc w:val="both"/>
        <w:rPr>
          <w:rFonts w:eastAsia="Calibri"/>
          <w:sz w:val="28"/>
          <w:szCs w:val="28"/>
          <w:lang w:eastAsia="en-US"/>
        </w:rPr>
      </w:pPr>
      <w:r w:rsidRPr="00753433">
        <w:rPr>
          <w:rFonts w:eastAsia="Calibri"/>
          <w:sz w:val="28"/>
          <w:szCs w:val="28"/>
          <w:lang w:eastAsia="en-US"/>
        </w:rPr>
        <w:t>1.3.1.3. Посредством размещения информации на официальном интернет-портале администрации</w:t>
      </w:r>
      <w:r w:rsidR="00D974AB">
        <w:rPr>
          <w:rFonts w:eastAsia="Calibri"/>
          <w:sz w:val="28"/>
          <w:szCs w:val="28"/>
          <w:lang w:eastAsia="en-US"/>
        </w:rPr>
        <w:t xml:space="preserve"> муниципального образования Северский район</w:t>
      </w:r>
      <w:r w:rsidRPr="00753433">
        <w:rPr>
          <w:rFonts w:eastAsia="Calibri"/>
          <w:sz w:val="28"/>
          <w:szCs w:val="28"/>
          <w:lang w:eastAsia="en-US"/>
        </w:rPr>
        <w:t>, адрес официального сайта http://www.</w:t>
      </w:r>
      <w:proofErr w:type="spellStart"/>
      <w:r w:rsidR="00D974AB">
        <w:rPr>
          <w:rFonts w:eastAsia="Calibri"/>
          <w:sz w:val="28"/>
          <w:szCs w:val="28"/>
          <w:lang w:val="en-US" w:eastAsia="en-US"/>
        </w:rPr>
        <w:t>sevadm</w:t>
      </w:r>
      <w:proofErr w:type="spellEnd"/>
      <w:r w:rsidRPr="00753433">
        <w:rPr>
          <w:rFonts w:eastAsia="Calibri"/>
          <w:sz w:val="28"/>
          <w:szCs w:val="28"/>
          <w:lang w:eastAsia="en-US"/>
        </w:rPr>
        <w:t>.</w:t>
      </w:r>
      <w:proofErr w:type="spellStart"/>
      <w:r w:rsidRPr="00753433">
        <w:rPr>
          <w:rFonts w:eastAsia="Calibri"/>
          <w:sz w:val="28"/>
          <w:szCs w:val="28"/>
          <w:lang w:eastAsia="en-US"/>
        </w:rPr>
        <w:t>ru</w:t>
      </w:r>
      <w:proofErr w:type="spellEnd"/>
      <w:r w:rsidRPr="00753433">
        <w:rPr>
          <w:rFonts w:eastAsia="Calibri"/>
          <w:sz w:val="28"/>
          <w:szCs w:val="28"/>
          <w:lang w:eastAsia="en-US"/>
        </w:rPr>
        <w:t>.</w:t>
      </w:r>
    </w:p>
    <w:p w:rsidR="00FE7216" w:rsidRPr="00753433" w:rsidRDefault="00FE7216" w:rsidP="00FE7216">
      <w:pPr>
        <w:ind w:firstLine="709"/>
        <w:jc w:val="both"/>
        <w:rPr>
          <w:rFonts w:eastAsia="Calibri"/>
          <w:sz w:val="28"/>
          <w:szCs w:val="28"/>
          <w:lang w:eastAsia="en-US"/>
        </w:rPr>
      </w:pPr>
      <w:r w:rsidRPr="00753433">
        <w:rPr>
          <w:rFonts w:eastAsia="Calibri"/>
          <w:sz w:val="28"/>
          <w:szCs w:val="28"/>
          <w:lang w:eastAsia="en-US"/>
        </w:rPr>
        <w:t xml:space="preserve">1.3.1.4. Посредством размещения информации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w:t>
      </w:r>
      <w:r w:rsidR="00636F30" w:rsidRPr="00753433">
        <w:rPr>
          <w:rFonts w:eastAsia="Calibri"/>
          <w:sz w:val="28"/>
          <w:szCs w:val="28"/>
          <w:lang w:eastAsia="en-US"/>
        </w:rPr>
        <w:t>«</w:t>
      </w:r>
      <w:r w:rsidRPr="00753433">
        <w:rPr>
          <w:rFonts w:eastAsia="Calibri"/>
          <w:sz w:val="28"/>
          <w:szCs w:val="28"/>
          <w:lang w:eastAsia="en-US"/>
        </w:rPr>
        <w:t>Интернет</w:t>
      </w:r>
      <w:r w:rsidR="00636F30" w:rsidRPr="00753433">
        <w:rPr>
          <w:rFonts w:eastAsia="Calibri"/>
          <w:sz w:val="28"/>
          <w:szCs w:val="28"/>
          <w:lang w:eastAsia="en-US"/>
        </w:rPr>
        <w:t>»</w:t>
      </w:r>
      <w:r w:rsidRPr="00753433">
        <w:rPr>
          <w:rFonts w:eastAsia="Calibri"/>
          <w:sz w:val="28"/>
          <w:szCs w:val="28"/>
          <w:lang w:eastAsia="en-US"/>
        </w:rPr>
        <w:t xml:space="preserve"> (далее – Портал).</w:t>
      </w:r>
    </w:p>
    <w:p w:rsidR="00FE7216" w:rsidRPr="00753433" w:rsidRDefault="00FE7216" w:rsidP="00FE7216">
      <w:pPr>
        <w:ind w:firstLine="709"/>
        <w:jc w:val="both"/>
        <w:rPr>
          <w:rFonts w:eastAsia="Calibri"/>
          <w:sz w:val="28"/>
          <w:szCs w:val="28"/>
          <w:lang w:eastAsia="en-US"/>
        </w:rPr>
      </w:pPr>
      <w:r w:rsidRPr="00753433">
        <w:rPr>
          <w:rFonts w:eastAsia="Calibri"/>
          <w:sz w:val="28"/>
          <w:szCs w:val="28"/>
          <w:lang w:eastAsia="en-US"/>
        </w:rPr>
        <w:t>1.3.1.5. Посредством размещения информационных стендов в МФЦ и уполномоченном органе.</w:t>
      </w:r>
    </w:p>
    <w:p w:rsidR="00FE7216" w:rsidRPr="00753433" w:rsidRDefault="00FE7216" w:rsidP="00FE7216">
      <w:pPr>
        <w:ind w:firstLine="709"/>
        <w:jc w:val="both"/>
        <w:rPr>
          <w:rFonts w:eastAsia="Calibri"/>
          <w:sz w:val="28"/>
          <w:szCs w:val="28"/>
          <w:lang w:eastAsia="en-US"/>
        </w:rPr>
      </w:pPr>
      <w:r w:rsidRPr="00753433">
        <w:rPr>
          <w:rFonts w:eastAsia="Calibri"/>
          <w:sz w:val="28"/>
          <w:szCs w:val="28"/>
          <w:lang w:eastAsia="en-US"/>
        </w:rPr>
        <w:t xml:space="preserve">1.3.1.6. Посредством телефонной связи </w:t>
      </w:r>
      <w:proofErr w:type="spellStart"/>
      <w:r w:rsidRPr="00753433">
        <w:rPr>
          <w:rFonts w:eastAsia="Calibri"/>
          <w:sz w:val="28"/>
          <w:szCs w:val="28"/>
          <w:lang w:eastAsia="en-US"/>
        </w:rPr>
        <w:t>Call</w:t>
      </w:r>
      <w:proofErr w:type="spellEnd"/>
      <w:r w:rsidRPr="00753433">
        <w:rPr>
          <w:rFonts w:eastAsia="Calibri"/>
          <w:sz w:val="28"/>
          <w:szCs w:val="28"/>
          <w:lang w:eastAsia="en-US"/>
        </w:rPr>
        <w:t>-центра (горячая линия):</w:t>
      </w:r>
      <w:r w:rsidR="00AE38D6" w:rsidRPr="00AE38D6">
        <w:rPr>
          <w:rFonts w:eastAsia="Calibri"/>
          <w:sz w:val="28"/>
          <w:szCs w:val="28"/>
          <w:lang w:eastAsia="en-US"/>
        </w:rPr>
        <w:t xml:space="preserve"> 8(</w:t>
      </w:r>
      <w:proofErr w:type="gramStart"/>
      <w:r w:rsidR="00AE38D6" w:rsidRPr="00AE38D6">
        <w:rPr>
          <w:rFonts w:eastAsia="Calibri"/>
          <w:sz w:val="28"/>
          <w:szCs w:val="28"/>
          <w:lang w:eastAsia="en-US"/>
        </w:rPr>
        <w:t>86166)-</w:t>
      </w:r>
      <w:proofErr w:type="gramEnd"/>
      <w:r w:rsidR="00AE38D6" w:rsidRPr="00AE38D6">
        <w:rPr>
          <w:rFonts w:eastAsia="Calibri"/>
          <w:sz w:val="28"/>
          <w:szCs w:val="28"/>
          <w:lang w:eastAsia="en-US"/>
        </w:rPr>
        <w:t>2-01-04</w:t>
      </w:r>
      <w:r w:rsidRPr="00753433">
        <w:rPr>
          <w:rFonts w:eastAsia="Calibri"/>
          <w:sz w:val="28"/>
          <w:szCs w:val="28"/>
          <w:lang w:eastAsia="en-US"/>
        </w:rPr>
        <w:t>.</w:t>
      </w:r>
    </w:p>
    <w:p w:rsidR="00FE7216" w:rsidRPr="00753433" w:rsidRDefault="00FE7216" w:rsidP="00FE7216">
      <w:pPr>
        <w:ind w:firstLine="709"/>
        <w:jc w:val="both"/>
        <w:rPr>
          <w:rFonts w:eastAsia="Calibri"/>
          <w:sz w:val="28"/>
          <w:szCs w:val="28"/>
          <w:lang w:eastAsia="en-US"/>
        </w:rPr>
      </w:pPr>
      <w:r w:rsidRPr="00753433">
        <w:rPr>
          <w:rFonts w:eastAsia="Calibri"/>
          <w:sz w:val="28"/>
          <w:szCs w:val="28"/>
          <w:lang w:eastAsia="en-US"/>
        </w:rPr>
        <w:t>1.3.2. Консультирование по вопросам предоставления муниципальной услуги осуществляется бесплатно.</w:t>
      </w:r>
    </w:p>
    <w:p w:rsidR="00FE7216" w:rsidRPr="00753433" w:rsidRDefault="00FE7216" w:rsidP="00FE7216">
      <w:pPr>
        <w:ind w:firstLine="709"/>
        <w:jc w:val="both"/>
        <w:rPr>
          <w:rFonts w:eastAsia="Calibri"/>
          <w:sz w:val="28"/>
          <w:szCs w:val="28"/>
          <w:lang w:eastAsia="en-US"/>
        </w:rPr>
      </w:pPr>
      <w:r w:rsidRPr="00753433">
        <w:rPr>
          <w:rFonts w:eastAsia="Calibri"/>
          <w:sz w:val="28"/>
          <w:szCs w:val="28"/>
          <w:lang w:eastAsia="en-US"/>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FE7216" w:rsidRPr="00753433" w:rsidRDefault="00FE7216" w:rsidP="00FE7216">
      <w:pPr>
        <w:ind w:firstLine="709"/>
        <w:jc w:val="both"/>
        <w:rPr>
          <w:rFonts w:eastAsia="Calibri"/>
          <w:sz w:val="28"/>
          <w:szCs w:val="28"/>
          <w:lang w:eastAsia="en-US"/>
        </w:rPr>
      </w:pPr>
      <w:r w:rsidRPr="00753433">
        <w:rPr>
          <w:rFonts w:eastAsia="Calibri"/>
          <w:sz w:val="28"/>
          <w:szCs w:val="28"/>
          <w:lang w:eastAsia="en-US"/>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FE7216" w:rsidRPr="00753433" w:rsidRDefault="00FE7216" w:rsidP="00FE7216">
      <w:pPr>
        <w:ind w:firstLine="709"/>
        <w:jc w:val="both"/>
        <w:rPr>
          <w:rFonts w:eastAsia="Calibri"/>
          <w:sz w:val="28"/>
          <w:szCs w:val="28"/>
          <w:lang w:eastAsia="en-US"/>
        </w:rPr>
      </w:pPr>
      <w:r w:rsidRPr="00753433">
        <w:rPr>
          <w:rFonts w:eastAsia="Calibri"/>
          <w:sz w:val="28"/>
          <w:szCs w:val="28"/>
          <w:lang w:eastAsia="en-US"/>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FE7216" w:rsidRPr="00753433" w:rsidRDefault="00FE7216" w:rsidP="00FE7216">
      <w:pPr>
        <w:ind w:firstLine="709"/>
        <w:jc w:val="both"/>
        <w:rPr>
          <w:rFonts w:eastAsia="Calibri"/>
          <w:sz w:val="28"/>
          <w:szCs w:val="28"/>
          <w:lang w:eastAsia="en-US"/>
        </w:rPr>
      </w:pPr>
      <w:r w:rsidRPr="00753433">
        <w:rPr>
          <w:rFonts w:eastAsia="Calibri"/>
          <w:sz w:val="28"/>
          <w:szCs w:val="28"/>
          <w:lang w:eastAsia="en-US"/>
        </w:rPr>
        <w:t>Рекомендуемое время для телефонного разговора – не более 10 минут, личного устного информирования – не более 20 минут.</w:t>
      </w:r>
    </w:p>
    <w:p w:rsidR="00FE7216" w:rsidRPr="00753433" w:rsidRDefault="00FE7216" w:rsidP="00FE7216">
      <w:pPr>
        <w:ind w:firstLine="709"/>
        <w:jc w:val="both"/>
        <w:rPr>
          <w:rFonts w:eastAsia="Calibri"/>
          <w:sz w:val="28"/>
          <w:szCs w:val="28"/>
          <w:lang w:eastAsia="en-US"/>
        </w:rPr>
      </w:pPr>
      <w:r w:rsidRPr="00753433">
        <w:rPr>
          <w:rFonts w:eastAsia="Calibri"/>
          <w:sz w:val="28"/>
          <w:szCs w:val="28"/>
          <w:lang w:eastAsia="en-US"/>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636F30" w:rsidRPr="00753433" w:rsidRDefault="00636F30" w:rsidP="00636F30">
      <w:pPr>
        <w:ind w:firstLine="709"/>
        <w:jc w:val="both"/>
        <w:rPr>
          <w:rFonts w:eastAsia="Calibri"/>
          <w:sz w:val="28"/>
          <w:szCs w:val="28"/>
          <w:lang w:eastAsia="en-US"/>
        </w:rPr>
      </w:pPr>
      <w:r w:rsidRPr="00753433">
        <w:rPr>
          <w:rFonts w:eastAsia="Calibri"/>
          <w:sz w:val="28"/>
          <w:szCs w:val="28"/>
          <w:lang w:eastAsia="en-US"/>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FE7216" w:rsidRPr="00753433" w:rsidRDefault="00FE7216" w:rsidP="00FE7216">
      <w:pPr>
        <w:ind w:firstLine="709"/>
        <w:jc w:val="both"/>
        <w:rPr>
          <w:rFonts w:eastAsia="Calibri"/>
          <w:sz w:val="28"/>
          <w:szCs w:val="28"/>
          <w:lang w:eastAsia="en-US"/>
        </w:rPr>
      </w:pPr>
      <w:r w:rsidRPr="00753433">
        <w:rPr>
          <w:rFonts w:eastAsia="Calibri"/>
          <w:sz w:val="28"/>
          <w:szCs w:val="28"/>
          <w:lang w:eastAsia="en-US"/>
        </w:rPr>
        <w:t>1.3.3. Информационные стенды, размещенные в МФЦ и уполномоченном органе, должны содержать:</w:t>
      </w:r>
    </w:p>
    <w:p w:rsidR="00FE7216" w:rsidRPr="00753433" w:rsidRDefault="00FE7216" w:rsidP="00FE7216">
      <w:pPr>
        <w:ind w:firstLine="709"/>
        <w:jc w:val="both"/>
        <w:rPr>
          <w:rFonts w:eastAsia="Calibri"/>
          <w:sz w:val="28"/>
          <w:szCs w:val="28"/>
          <w:lang w:eastAsia="en-US"/>
        </w:rPr>
      </w:pPr>
      <w:r w:rsidRPr="00753433">
        <w:rPr>
          <w:rFonts w:eastAsia="Calibri"/>
          <w:sz w:val="28"/>
          <w:szCs w:val="28"/>
          <w:lang w:eastAsia="en-US"/>
        </w:rPr>
        <w:t>режим работы, адреса уполномоченного органа и МФЦ;</w:t>
      </w:r>
    </w:p>
    <w:p w:rsidR="00FE7216" w:rsidRPr="00753433" w:rsidRDefault="00FE7216" w:rsidP="00FE7216">
      <w:pPr>
        <w:ind w:firstLine="709"/>
        <w:jc w:val="both"/>
        <w:rPr>
          <w:rFonts w:eastAsia="Calibri"/>
          <w:sz w:val="28"/>
          <w:szCs w:val="28"/>
          <w:lang w:eastAsia="en-US"/>
        </w:rPr>
      </w:pPr>
      <w:r w:rsidRPr="00753433">
        <w:rPr>
          <w:rFonts w:eastAsia="Calibri"/>
          <w:sz w:val="28"/>
          <w:szCs w:val="28"/>
          <w:lang w:eastAsia="en-US"/>
        </w:rPr>
        <w:lastRenderedPageBreak/>
        <w:t xml:space="preserve">адрес официального интернет-портала администрации </w:t>
      </w:r>
      <w:r w:rsidR="000E122F">
        <w:rPr>
          <w:rFonts w:eastAsia="Calibri"/>
          <w:sz w:val="28"/>
          <w:szCs w:val="28"/>
          <w:lang w:eastAsia="en-US"/>
        </w:rPr>
        <w:t>муниципального образования Северский район</w:t>
      </w:r>
      <w:r w:rsidRPr="00753433">
        <w:rPr>
          <w:rFonts w:eastAsia="Calibri"/>
          <w:sz w:val="28"/>
          <w:szCs w:val="28"/>
          <w:lang w:eastAsia="en-US"/>
        </w:rPr>
        <w:t>, адрес электронной почты уполномоченного органа;</w:t>
      </w:r>
    </w:p>
    <w:p w:rsidR="00FE7216" w:rsidRPr="00753433" w:rsidRDefault="00FE7216" w:rsidP="00FE7216">
      <w:pPr>
        <w:ind w:firstLine="709"/>
        <w:jc w:val="both"/>
        <w:rPr>
          <w:rFonts w:eastAsia="Calibri"/>
          <w:sz w:val="28"/>
          <w:szCs w:val="28"/>
          <w:lang w:eastAsia="en-US"/>
        </w:rPr>
      </w:pPr>
      <w:r w:rsidRPr="00753433">
        <w:rPr>
          <w:rFonts w:eastAsia="Calibri"/>
          <w:sz w:val="28"/>
          <w:szCs w:val="28"/>
          <w:lang w:eastAsia="en-US"/>
        </w:rPr>
        <w:t>почтовые адреса, телефоны, фамилии руководителей МФЦ и уполномоченного органа;</w:t>
      </w:r>
    </w:p>
    <w:p w:rsidR="00FE7216" w:rsidRPr="00753433" w:rsidRDefault="00FE7216" w:rsidP="00FE7216">
      <w:pPr>
        <w:ind w:firstLine="709"/>
        <w:jc w:val="both"/>
        <w:rPr>
          <w:rFonts w:eastAsia="Calibri"/>
          <w:sz w:val="28"/>
          <w:szCs w:val="28"/>
          <w:lang w:eastAsia="en-US"/>
        </w:rPr>
      </w:pPr>
      <w:r w:rsidRPr="00753433">
        <w:rPr>
          <w:rFonts w:eastAsia="Calibri"/>
          <w:sz w:val="28"/>
          <w:szCs w:val="28"/>
          <w:lang w:eastAsia="en-US"/>
        </w:rPr>
        <w:t>порядок получения консультаций о предоставлении муниципальной услуги;</w:t>
      </w:r>
    </w:p>
    <w:p w:rsidR="00FE7216" w:rsidRPr="00753433" w:rsidRDefault="00FE7216" w:rsidP="00FE7216">
      <w:pPr>
        <w:ind w:firstLine="709"/>
        <w:jc w:val="both"/>
        <w:rPr>
          <w:rFonts w:eastAsia="Calibri"/>
          <w:sz w:val="28"/>
          <w:szCs w:val="28"/>
          <w:lang w:eastAsia="en-US"/>
        </w:rPr>
      </w:pPr>
      <w:r w:rsidRPr="00753433">
        <w:rPr>
          <w:rFonts w:eastAsia="Calibri"/>
          <w:sz w:val="28"/>
          <w:szCs w:val="28"/>
          <w:lang w:eastAsia="en-US"/>
        </w:rPr>
        <w:t>порядок и сроки предоставления муниципальной услуги;</w:t>
      </w:r>
    </w:p>
    <w:p w:rsidR="00FE7216" w:rsidRPr="00753433" w:rsidRDefault="00FE7216" w:rsidP="00FE7216">
      <w:pPr>
        <w:ind w:firstLine="709"/>
        <w:jc w:val="both"/>
        <w:rPr>
          <w:rFonts w:eastAsia="Calibri"/>
          <w:sz w:val="28"/>
          <w:szCs w:val="28"/>
          <w:lang w:eastAsia="en-US"/>
        </w:rPr>
      </w:pPr>
      <w:r w:rsidRPr="00753433">
        <w:rPr>
          <w:rFonts w:eastAsia="Calibri"/>
          <w:sz w:val="28"/>
          <w:szCs w:val="28"/>
          <w:lang w:eastAsia="en-US"/>
        </w:rPr>
        <w:t>образцы заявлений о предоставлении муниципальной услуги и образцы заполнения таких заявлений;</w:t>
      </w:r>
    </w:p>
    <w:p w:rsidR="00FE7216" w:rsidRPr="00753433" w:rsidRDefault="00FE7216" w:rsidP="00FE7216">
      <w:pPr>
        <w:ind w:firstLine="709"/>
        <w:jc w:val="both"/>
        <w:rPr>
          <w:rFonts w:eastAsia="Calibri"/>
          <w:sz w:val="28"/>
          <w:szCs w:val="28"/>
          <w:lang w:eastAsia="en-US"/>
        </w:rPr>
      </w:pPr>
      <w:r w:rsidRPr="00753433">
        <w:rPr>
          <w:rFonts w:eastAsia="Calibri"/>
          <w:sz w:val="28"/>
          <w:szCs w:val="28"/>
          <w:lang w:eastAsia="en-US"/>
        </w:rPr>
        <w:t>перечень документов, необходимых для предоставления муниципальной услуги;</w:t>
      </w:r>
    </w:p>
    <w:p w:rsidR="00FE7216" w:rsidRPr="00753433" w:rsidRDefault="00FE7216" w:rsidP="00FE7216">
      <w:pPr>
        <w:ind w:firstLine="709"/>
        <w:jc w:val="both"/>
        <w:rPr>
          <w:rFonts w:eastAsia="Calibri"/>
          <w:sz w:val="28"/>
          <w:szCs w:val="28"/>
          <w:lang w:eastAsia="en-US"/>
        </w:rPr>
      </w:pPr>
      <w:r w:rsidRPr="00753433">
        <w:rPr>
          <w:rFonts w:eastAsia="Calibri"/>
          <w:sz w:val="28"/>
          <w:szCs w:val="28"/>
          <w:lang w:eastAsia="en-US"/>
        </w:rPr>
        <w:t>основания для отказа в приеме документов о предоставлении муниципальной услуги;</w:t>
      </w:r>
    </w:p>
    <w:p w:rsidR="00FE7216" w:rsidRPr="00753433" w:rsidRDefault="00FE7216" w:rsidP="00FE7216">
      <w:pPr>
        <w:ind w:firstLine="709"/>
        <w:jc w:val="both"/>
        <w:rPr>
          <w:rFonts w:eastAsia="Calibri"/>
          <w:sz w:val="28"/>
          <w:szCs w:val="28"/>
          <w:lang w:eastAsia="en-US"/>
        </w:rPr>
      </w:pPr>
      <w:r w:rsidRPr="00753433">
        <w:rPr>
          <w:rFonts w:eastAsia="Calibri"/>
          <w:sz w:val="28"/>
          <w:szCs w:val="28"/>
          <w:lang w:eastAsia="en-US"/>
        </w:rPr>
        <w:t>основания для отказа в предоставлении муниципальной услуги;</w:t>
      </w:r>
    </w:p>
    <w:p w:rsidR="00FE7216" w:rsidRPr="00753433" w:rsidRDefault="00FE7216" w:rsidP="00FE7216">
      <w:pPr>
        <w:ind w:firstLine="709"/>
        <w:jc w:val="both"/>
        <w:rPr>
          <w:rFonts w:eastAsia="Calibri"/>
          <w:sz w:val="28"/>
          <w:szCs w:val="28"/>
          <w:lang w:eastAsia="en-US"/>
        </w:rPr>
      </w:pPr>
      <w:r w:rsidRPr="00753433">
        <w:rPr>
          <w:rFonts w:eastAsia="Calibri"/>
          <w:sz w:val="28"/>
          <w:szCs w:val="28"/>
          <w:lang w:eastAsia="en-US"/>
        </w:rPr>
        <w:t>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FE7216" w:rsidRPr="00753433" w:rsidRDefault="00FE7216" w:rsidP="00FE7216">
      <w:pPr>
        <w:ind w:firstLine="709"/>
        <w:jc w:val="both"/>
        <w:rPr>
          <w:rFonts w:eastAsia="Calibri"/>
          <w:sz w:val="28"/>
          <w:szCs w:val="28"/>
          <w:lang w:eastAsia="en-US"/>
        </w:rPr>
      </w:pPr>
      <w:r w:rsidRPr="00753433">
        <w:rPr>
          <w:rFonts w:eastAsia="Calibri"/>
          <w:sz w:val="28"/>
          <w:szCs w:val="28"/>
          <w:lang w:eastAsia="en-US"/>
        </w:rPr>
        <w:t>иную информацию, необходимую для получения муниципальной услуги.</w:t>
      </w:r>
    </w:p>
    <w:p w:rsidR="00FE7216" w:rsidRPr="00753433" w:rsidRDefault="00FE7216" w:rsidP="00FE7216">
      <w:pPr>
        <w:ind w:firstLine="709"/>
        <w:jc w:val="both"/>
        <w:rPr>
          <w:rFonts w:eastAsia="Calibri"/>
          <w:sz w:val="28"/>
          <w:szCs w:val="28"/>
          <w:lang w:eastAsia="en-US"/>
        </w:rPr>
      </w:pPr>
      <w:r w:rsidRPr="00753433">
        <w:rPr>
          <w:rFonts w:eastAsia="Calibri"/>
          <w:sz w:val="28"/>
          <w:szCs w:val="28"/>
          <w:lang w:eastAsia="en-US"/>
        </w:rPr>
        <w:t xml:space="preserve">Такая же информация размещается на официальном </w:t>
      </w:r>
      <w:r w:rsidR="00AC4DE2">
        <w:rPr>
          <w:rFonts w:eastAsia="Calibri"/>
          <w:sz w:val="28"/>
          <w:szCs w:val="28"/>
          <w:lang w:eastAsia="en-US"/>
        </w:rPr>
        <w:t>интернет-портале администрации муниципального образования Северский район</w:t>
      </w:r>
      <w:r w:rsidRPr="00753433">
        <w:rPr>
          <w:rFonts w:eastAsia="Calibri"/>
          <w:sz w:val="28"/>
          <w:szCs w:val="28"/>
          <w:lang w:eastAsia="en-US"/>
        </w:rPr>
        <w:t xml:space="preserve"> и на сайте МФЦ.</w:t>
      </w:r>
    </w:p>
    <w:p w:rsidR="00FE7216" w:rsidRPr="00753433" w:rsidRDefault="00FE7216" w:rsidP="00FE7216">
      <w:pPr>
        <w:ind w:firstLine="709"/>
        <w:jc w:val="both"/>
        <w:rPr>
          <w:rFonts w:eastAsia="Calibri"/>
          <w:sz w:val="28"/>
          <w:szCs w:val="28"/>
          <w:lang w:eastAsia="en-US"/>
        </w:rPr>
      </w:pPr>
      <w:r w:rsidRPr="00753433">
        <w:rPr>
          <w:rFonts w:eastAsia="Calibri"/>
          <w:sz w:val="28"/>
          <w:szCs w:val="28"/>
          <w:lang w:eastAsia="en-US"/>
        </w:rPr>
        <w:t>1.3.4. Информация о местонахождении и графике работы, справочных телефонах уполномоченного органа, МФЦ:</w:t>
      </w:r>
    </w:p>
    <w:p w:rsidR="00FE7216" w:rsidRPr="00753433" w:rsidRDefault="00FE7216" w:rsidP="00FE7216">
      <w:pPr>
        <w:ind w:firstLine="709"/>
        <w:jc w:val="both"/>
        <w:rPr>
          <w:rFonts w:eastAsia="Calibri"/>
          <w:sz w:val="28"/>
          <w:szCs w:val="28"/>
          <w:lang w:eastAsia="en-US"/>
        </w:rPr>
      </w:pPr>
      <w:r w:rsidRPr="00753433">
        <w:rPr>
          <w:rFonts w:eastAsia="Calibri"/>
          <w:sz w:val="28"/>
          <w:szCs w:val="28"/>
          <w:lang w:eastAsia="en-US"/>
        </w:rPr>
        <w:t>1.3.4.1. Уполномоченный орган расположен по адресу:</w:t>
      </w:r>
    </w:p>
    <w:p w:rsidR="00FE7216" w:rsidRPr="00753433" w:rsidRDefault="0059500C" w:rsidP="00FE7216">
      <w:pPr>
        <w:ind w:firstLine="709"/>
        <w:jc w:val="both"/>
        <w:rPr>
          <w:rFonts w:eastAsia="Calibri"/>
          <w:sz w:val="28"/>
          <w:szCs w:val="28"/>
          <w:lang w:eastAsia="en-US"/>
        </w:rPr>
      </w:pPr>
      <w:proofErr w:type="spellStart"/>
      <w:r>
        <w:rPr>
          <w:rFonts w:eastAsia="Calibri"/>
          <w:sz w:val="28"/>
          <w:szCs w:val="28"/>
          <w:lang w:eastAsia="en-US"/>
        </w:rPr>
        <w:t>ст-ца</w:t>
      </w:r>
      <w:proofErr w:type="spellEnd"/>
      <w:r w:rsidR="00AE38D6">
        <w:rPr>
          <w:rFonts w:eastAsia="Calibri"/>
          <w:sz w:val="28"/>
          <w:szCs w:val="28"/>
          <w:lang w:eastAsia="en-US"/>
        </w:rPr>
        <w:t xml:space="preserve"> Северская, ул. </w:t>
      </w:r>
      <w:r w:rsidR="000E122F">
        <w:rPr>
          <w:rFonts w:eastAsia="Calibri"/>
          <w:sz w:val="28"/>
          <w:szCs w:val="28"/>
          <w:lang w:eastAsia="en-US"/>
        </w:rPr>
        <w:t>Петровского 56</w:t>
      </w:r>
      <w:r w:rsidR="00FE7216" w:rsidRPr="00753433">
        <w:rPr>
          <w:rFonts w:eastAsia="Calibri"/>
          <w:sz w:val="28"/>
          <w:szCs w:val="28"/>
          <w:lang w:eastAsia="en-US"/>
        </w:rPr>
        <w:t xml:space="preserve">, электронный адрес: </w:t>
      </w:r>
      <w:proofErr w:type="spellStart"/>
      <w:r w:rsidR="00AE38D6">
        <w:rPr>
          <w:rFonts w:eastAsia="Calibri"/>
          <w:sz w:val="28"/>
          <w:szCs w:val="28"/>
          <w:lang w:val="en-US" w:eastAsia="en-US"/>
        </w:rPr>
        <w:t>ozio</w:t>
      </w:r>
      <w:proofErr w:type="spellEnd"/>
      <w:r w:rsidR="00AE38D6" w:rsidRPr="00AE38D6">
        <w:rPr>
          <w:rFonts w:eastAsia="Calibri"/>
          <w:sz w:val="28"/>
          <w:szCs w:val="28"/>
          <w:lang w:eastAsia="en-US"/>
        </w:rPr>
        <w:t>26</w:t>
      </w:r>
      <w:r w:rsidR="00AE38D6">
        <w:rPr>
          <w:rFonts w:eastAsia="Calibri"/>
          <w:sz w:val="28"/>
          <w:szCs w:val="28"/>
          <w:lang w:eastAsia="en-US"/>
        </w:rPr>
        <w:t>@</w:t>
      </w:r>
      <w:r w:rsidR="00AE38D6">
        <w:rPr>
          <w:rFonts w:eastAsia="Calibri"/>
          <w:sz w:val="28"/>
          <w:szCs w:val="28"/>
          <w:lang w:val="en-US" w:eastAsia="en-US"/>
        </w:rPr>
        <w:t>mail</w:t>
      </w:r>
      <w:r w:rsidR="00FE7216" w:rsidRPr="00753433">
        <w:rPr>
          <w:rFonts w:eastAsia="Calibri"/>
          <w:sz w:val="28"/>
          <w:szCs w:val="28"/>
          <w:lang w:eastAsia="en-US"/>
        </w:rPr>
        <w:t>.</w:t>
      </w:r>
      <w:proofErr w:type="spellStart"/>
      <w:r w:rsidR="00FE7216" w:rsidRPr="00753433">
        <w:rPr>
          <w:rFonts w:eastAsia="Calibri"/>
          <w:sz w:val="28"/>
          <w:szCs w:val="28"/>
          <w:lang w:eastAsia="en-US"/>
        </w:rPr>
        <w:t>ru</w:t>
      </w:r>
      <w:proofErr w:type="spellEnd"/>
      <w:r w:rsidR="00FE7216" w:rsidRPr="00753433">
        <w:rPr>
          <w:rFonts w:eastAsia="Calibri"/>
          <w:sz w:val="28"/>
          <w:szCs w:val="28"/>
          <w:lang w:eastAsia="en-US"/>
        </w:rPr>
        <w:t>.</w:t>
      </w:r>
    </w:p>
    <w:p w:rsidR="00FE7216" w:rsidRPr="00753433" w:rsidRDefault="00FE7216" w:rsidP="00FE7216">
      <w:pPr>
        <w:ind w:firstLine="709"/>
        <w:jc w:val="both"/>
        <w:rPr>
          <w:rFonts w:eastAsia="Calibri"/>
          <w:sz w:val="28"/>
          <w:szCs w:val="28"/>
          <w:lang w:eastAsia="en-US"/>
        </w:rPr>
      </w:pPr>
      <w:r w:rsidRPr="00753433">
        <w:rPr>
          <w:rFonts w:eastAsia="Calibri"/>
          <w:sz w:val="28"/>
          <w:szCs w:val="28"/>
          <w:lang w:eastAsia="en-US"/>
        </w:rPr>
        <w:t xml:space="preserve">Справочные телефоны уполномоченного органа: </w:t>
      </w:r>
      <w:r w:rsidR="00AE38D6" w:rsidRPr="00786DF1">
        <w:rPr>
          <w:rFonts w:eastAsia="Calibri"/>
          <w:sz w:val="28"/>
          <w:szCs w:val="28"/>
          <w:lang w:eastAsia="en-US"/>
        </w:rPr>
        <w:t>8(</w:t>
      </w:r>
      <w:proofErr w:type="gramStart"/>
      <w:r w:rsidR="00AE38D6" w:rsidRPr="00786DF1">
        <w:rPr>
          <w:rFonts w:eastAsia="Calibri"/>
          <w:sz w:val="28"/>
          <w:szCs w:val="28"/>
          <w:lang w:eastAsia="en-US"/>
        </w:rPr>
        <w:t>86166)-</w:t>
      </w:r>
      <w:proofErr w:type="gramEnd"/>
      <w:r w:rsidR="00AE38D6" w:rsidRPr="00786DF1">
        <w:rPr>
          <w:rFonts w:eastAsia="Calibri"/>
          <w:sz w:val="28"/>
          <w:szCs w:val="28"/>
          <w:lang w:eastAsia="en-US"/>
        </w:rPr>
        <w:t>2-91-14</w:t>
      </w:r>
      <w:r w:rsidR="00AE38D6">
        <w:rPr>
          <w:rFonts w:eastAsia="Calibri"/>
          <w:sz w:val="28"/>
          <w:szCs w:val="28"/>
          <w:lang w:eastAsia="en-US"/>
        </w:rPr>
        <w:t>;2-91-13</w:t>
      </w:r>
      <w:r w:rsidRPr="00753433">
        <w:rPr>
          <w:rFonts w:eastAsia="Calibri"/>
          <w:sz w:val="28"/>
          <w:szCs w:val="28"/>
          <w:lang w:eastAsia="en-US"/>
        </w:rPr>
        <w:t>.</w:t>
      </w:r>
    </w:p>
    <w:p w:rsidR="00FE7216" w:rsidRPr="00753433" w:rsidRDefault="00FE7216" w:rsidP="00FE7216">
      <w:pPr>
        <w:ind w:firstLine="709"/>
        <w:jc w:val="both"/>
        <w:rPr>
          <w:rFonts w:eastAsia="Calibri"/>
          <w:sz w:val="28"/>
          <w:szCs w:val="28"/>
          <w:lang w:eastAsia="en-US"/>
        </w:rPr>
      </w:pPr>
      <w:r w:rsidRPr="00753433">
        <w:rPr>
          <w:rFonts w:eastAsia="Calibri"/>
          <w:sz w:val="28"/>
          <w:szCs w:val="28"/>
          <w:lang w:eastAsia="en-US"/>
        </w:rPr>
        <w:t>График работы уполномоченного органа: понедельник – четверг с 09.00 до 18.00, перерыв с 1</w:t>
      </w:r>
      <w:r w:rsidR="00786DF1">
        <w:rPr>
          <w:rFonts w:eastAsia="Calibri"/>
          <w:sz w:val="28"/>
          <w:szCs w:val="28"/>
          <w:lang w:eastAsia="en-US"/>
        </w:rPr>
        <w:t>3</w:t>
      </w:r>
      <w:r w:rsidRPr="00753433">
        <w:rPr>
          <w:rFonts w:eastAsia="Calibri"/>
          <w:sz w:val="28"/>
          <w:szCs w:val="28"/>
          <w:lang w:eastAsia="en-US"/>
        </w:rPr>
        <w:t>.</w:t>
      </w:r>
      <w:r w:rsidR="00786DF1">
        <w:rPr>
          <w:rFonts w:eastAsia="Calibri"/>
          <w:sz w:val="28"/>
          <w:szCs w:val="28"/>
          <w:lang w:eastAsia="en-US"/>
        </w:rPr>
        <w:t>0</w:t>
      </w:r>
      <w:r w:rsidRPr="00753433">
        <w:rPr>
          <w:rFonts w:eastAsia="Calibri"/>
          <w:sz w:val="28"/>
          <w:szCs w:val="28"/>
          <w:lang w:eastAsia="en-US"/>
        </w:rPr>
        <w:t>0 до 1</w:t>
      </w:r>
      <w:r w:rsidR="00786DF1">
        <w:rPr>
          <w:rFonts w:eastAsia="Calibri"/>
          <w:sz w:val="28"/>
          <w:szCs w:val="28"/>
          <w:lang w:eastAsia="en-US"/>
        </w:rPr>
        <w:t>4</w:t>
      </w:r>
      <w:r w:rsidRPr="00753433">
        <w:rPr>
          <w:rFonts w:eastAsia="Calibri"/>
          <w:sz w:val="28"/>
          <w:szCs w:val="28"/>
          <w:lang w:eastAsia="en-US"/>
        </w:rPr>
        <w:t>.</w:t>
      </w:r>
      <w:r w:rsidR="00786DF1">
        <w:rPr>
          <w:rFonts w:eastAsia="Calibri"/>
          <w:sz w:val="28"/>
          <w:szCs w:val="28"/>
          <w:lang w:eastAsia="en-US"/>
        </w:rPr>
        <w:t>0</w:t>
      </w:r>
      <w:r w:rsidRPr="00753433">
        <w:rPr>
          <w:rFonts w:eastAsia="Calibri"/>
          <w:sz w:val="28"/>
          <w:szCs w:val="28"/>
          <w:lang w:eastAsia="en-US"/>
        </w:rPr>
        <w:t>0, пятница с 09.00 до 17.00, перерыв с 1</w:t>
      </w:r>
      <w:r w:rsidR="00786DF1">
        <w:rPr>
          <w:rFonts w:eastAsia="Calibri"/>
          <w:sz w:val="28"/>
          <w:szCs w:val="28"/>
          <w:lang w:eastAsia="en-US"/>
        </w:rPr>
        <w:t>3</w:t>
      </w:r>
      <w:r w:rsidRPr="00753433">
        <w:rPr>
          <w:rFonts w:eastAsia="Calibri"/>
          <w:sz w:val="28"/>
          <w:szCs w:val="28"/>
          <w:lang w:eastAsia="en-US"/>
        </w:rPr>
        <w:t>.</w:t>
      </w:r>
      <w:r w:rsidR="00786DF1">
        <w:rPr>
          <w:rFonts w:eastAsia="Calibri"/>
          <w:sz w:val="28"/>
          <w:szCs w:val="28"/>
          <w:lang w:eastAsia="en-US"/>
        </w:rPr>
        <w:t>0</w:t>
      </w:r>
      <w:r w:rsidRPr="00753433">
        <w:rPr>
          <w:rFonts w:eastAsia="Calibri"/>
          <w:sz w:val="28"/>
          <w:szCs w:val="28"/>
          <w:lang w:eastAsia="en-US"/>
        </w:rPr>
        <w:t>0 до 1</w:t>
      </w:r>
      <w:r w:rsidR="00786DF1">
        <w:rPr>
          <w:rFonts w:eastAsia="Calibri"/>
          <w:sz w:val="28"/>
          <w:szCs w:val="28"/>
          <w:lang w:eastAsia="en-US"/>
        </w:rPr>
        <w:t>4</w:t>
      </w:r>
      <w:r w:rsidRPr="00753433">
        <w:rPr>
          <w:rFonts w:eastAsia="Calibri"/>
          <w:sz w:val="28"/>
          <w:szCs w:val="28"/>
          <w:lang w:eastAsia="en-US"/>
        </w:rPr>
        <w:t>.</w:t>
      </w:r>
      <w:r w:rsidR="00786DF1">
        <w:rPr>
          <w:rFonts w:eastAsia="Calibri"/>
          <w:sz w:val="28"/>
          <w:szCs w:val="28"/>
          <w:lang w:eastAsia="en-US"/>
        </w:rPr>
        <w:t>0</w:t>
      </w:r>
      <w:r w:rsidRPr="00753433">
        <w:rPr>
          <w:rFonts w:eastAsia="Calibri"/>
          <w:sz w:val="28"/>
          <w:szCs w:val="28"/>
          <w:lang w:eastAsia="en-US"/>
        </w:rPr>
        <w:t>0, суббота и воскресенье – выходные.</w:t>
      </w:r>
    </w:p>
    <w:p w:rsidR="00FE7216" w:rsidRPr="00753433" w:rsidRDefault="00FE7216" w:rsidP="00FE7216">
      <w:pPr>
        <w:ind w:firstLine="709"/>
        <w:jc w:val="both"/>
        <w:rPr>
          <w:rFonts w:eastAsia="Calibri"/>
          <w:sz w:val="28"/>
          <w:szCs w:val="28"/>
          <w:lang w:eastAsia="en-US"/>
        </w:rPr>
      </w:pPr>
      <w:r w:rsidRPr="00753433">
        <w:rPr>
          <w:rFonts w:eastAsia="Calibri"/>
          <w:sz w:val="28"/>
          <w:szCs w:val="28"/>
          <w:lang w:eastAsia="en-US"/>
        </w:rPr>
        <w:t>Адрес сайта - http://www.</w:t>
      </w:r>
      <w:proofErr w:type="spellStart"/>
      <w:r w:rsidR="00786DF1">
        <w:rPr>
          <w:rFonts w:eastAsia="Calibri"/>
          <w:sz w:val="28"/>
          <w:szCs w:val="28"/>
          <w:lang w:val="en-US" w:eastAsia="en-US"/>
        </w:rPr>
        <w:t>sevadm</w:t>
      </w:r>
      <w:proofErr w:type="spellEnd"/>
      <w:r w:rsidRPr="00753433">
        <w:rPr>
          <w:rFonts w:eastAsia="Calibri"/>
          <w:sz w:val="28"/>
          <w:szCs w:val="28"/>
          <w:lang w:eastAsia="en-US"/>
        </w:rPr>
        <w:t>.</w:t>
      </w:r>
      <w:proofErr w:type="spellStart"/>
      <w:r w:rsidRPr="00753433">
        <w:rPr>
          <w:rFonts w:eastAsia="Calibri"/>
          <w:sz w:val="28"/>
          <w:szCs w:val="28"/>
          <w:lang w:eastAsia="en-US"/>
        </w:rPr>
        <w:t>ru</w:t>
      </w:r>
      <w:proofErr w:type="spellEnd"/>
      <w:r w:rsidRPr="00753433">
        <w:rPr>
          <w:rFonts w:eastAsia="Calibri"/>
          <w:sz w:val="28"/>
          <w:szCs w:val="28"/>
          <w:lang w:eastAsia="en-US"/>
        </w:rPr>
        <w:t>.</w:t>
      </w:r>
    </w:p>
    <w:p w:rsidR="00FE7216" w:rsidRPr="00753433" w:rsidRDefault="00FE7216" w:rsidP="00FE7216">
      <w:pPr>
        <w:ind w:firstLine="709"/>
        <w:jc w:val="both"/>
        <w:rPr>
          <w:rFonts w:eastAsia="Calibri"/>
          <w:sz w:val="28"/>
          <w:szCs w:val="28"/>
          <w:lang w:eastAsia="en-US"/>
        </w:rPr>
      </w:pPr>
      <w:r w:rsidRPr="00753433">
        <w:rPr>
          <w:rFonts w:eastAsia="Calibri"/>
          <w:sz w:val="28"/>
          <w:szCs w:val="28"/>
          <w:lang w:eastAsia="en-US"/>
        </w:rPr>
        <w:t>В случае изменения указанных графиков, а также контактных телефонов и электронных адресов в Регламент вносятся соответствующие изменения, информация об изменении также размещается в установленном порядке на официальном интернет-портале администрации</w:t>
      </w:r>
      <w:r w:rsidR="00913664">
        <w:rPr>
          <w:rFonts w:eastAsia="Calibri"/>
          <w:sz w:val="28"/>
          <w:szCs w:val="28"/>
          <w:lang w:eastAsia="en-US"/>
        </w:rPr>
        <w:t xml:space="preserve"> муниципального образования Северский район</w:t>
      </w:r>
      <w:r w:rsidRPr="00753433">
        <w:rPr>
          <w:rFonts w:eastAsia="Calibri"/>
          <w:sz w:val="28"/>
          <w:szCs w:val="28"/>
          <w:lang w:eastAsia="en-US"/>
        </w:rPr>
        <w:t>, на Портале, а также на Едином портале многофункциональных центов предоставления государственных и муниципальных услуг Краснодарского края.</w:t>
      </w:r>
    </w:p>
    <w:p w:rsidR="00FE7216" w:rsidRPr="00753433" w:rsidRDefault="00FE7216" w:rsidP="00FE7216">
      <w:pPr>
        <w:ind w:firstLine="709"/>
        <w:jc w:val="both"/>
        <w:rPr>
          <w:rFonts w:eastAsia="Calibri"/>
          <w:sz w:val="28"/>
          <w:szCs w:val="28"/>
          <w:lang w:eastAsia="en-US"/>
        </w:rPr>
      </w:pPr>
      <w:r w:rsidRPr="00753433">
        <w:rPr>
          <w:rFonts w:eastAsia="Calibri"/>
          <w:sz w:val="28"/>
          <w:szCs w:val="28"/>
          <w:lang w:eastAsia="en-US"/>
        </w:rPr>
        <w:t>1.3.4.2. Информация о местонахождении и графике работы, справочных телефонах, официальном сайте МФЦ размещаются на Едином портале многофункциональных цент</w:t>
      </w:r>
      <w:r w:rsidR="0059500C">
        <w:rPr>
          <w:rFonts w:eastAsia="Calibri"/>
          <w:sz w:val="28"/>
          <w:szCs w:val="28"/>
          <w:lang w:eastAsia="en-US"/>
        </w:rPr>
        <w:t>р</w:t>
      </w:r>
      <w:r w:rsidRPr="00753433">
        <w:rPr>
          <w:rFonts w:eastAsia="Calibri"/>
          <w:sz w:val="28"/>
          <w:szCs w:val="28"/>
          <w:lang w:eastAsia="en-US"/>
        </w:rPr>
        <w:t xml:space="preserve">ов предоставления государственных и муниципальных услуг Краснодарского края в информационно-телекоммуникационной сети </w:t>
      </w:r>
      <w:r w:rsidR="00636F30" w:rsidRPr="00753433">
        <w:rPr>
          <w:rFonts w:eastAsia="Calibri"/>
          <w:sz w:val="28"/>
          <w:szCs w:val="28"/>
          <w:lang w:eastAsia="en-US"/>
        </w:rPr>
        <w:t>«</w:t>
      </w:r>
      <w:r w:rsidRPr="00753433">
        <w:rPr>
          <w:rFonts w:eastAsia="Calibri"/>
          <w:sz w:val="28"/>
          <w:szCs w:val="28"/>
          <w:lang w:eastAsia="en-US"/>
        </w:rPr>
        <w:t>Интернет</w:t>
      </w:r>
      <w:r w:rsidR="00636F30" w:rsidRPr="00753433">
        <w:rPr>
          <w:rFonts w:eastAsia="Calibri"/>
          <w:sz w:val="28"/>
          <w:szCs w:val="28"/>
          <w:lang w:eastAsia="en-US"/>
        </w:rPr>
        <w:t>»</w:t>
      </w:r>
      <w:r w:rsidRPr="00753433">
        <w:rPr>
          <w:rFonts w:eastAsia="Calibri"/>
          <w:sz w:val="28"/>
          <w:szCs w:val="28"/>
          <w:lang w:eastAsia="en-US"/>
        </w:rPr>
        <w:t xml:space="preserve"> - http://www.e-mfc.ru.</w:t>
      </w:r>
    </w:p>
    <w:p w:rsidR="00557D31" w:rsidRPr="00753433" w:rsidRDefault="00557D31" w:rsidP="00263024">
      <w:pPr>
        <w:jc w:val="center"/>
        <w:rPr>
          <w:b/>
          <w:sz w:val="28"/>
          <w:szCs w:val="28"/>
        </w:rPr>
      </w:pPr>
    </w:p>
    <w:p w:rsidR="00A35B75" w:rsidRDefault="00A35B75">
      <w:pPr>
        <w:rPr>
          <w:sz w:val="28"/>
          <w:szCs w:val="28"/>
        </w:rPr>
      </w:pPr>
      <w:r>
        <w:rPr>
          <w:sz w:val="28"/>
          <w:szCs w:val="28"/>
        </w:rPr>
        <w:br w:type="page"/>
      </w:r>
    </w:p>
    <w:p w:rsidR="00C000B0" w:rsidRPr="00753433" w:rsidRDefault="00C000B0" w:rsidP="00C000B0">
      <w:pPr>
        <w:widowControl w:val="0"/>
        <w:autoSpaceDE w:val="0"/>
        <w:autoSpaceDN w:val="0"/>
        <w:adjustRightInd w:val="0"/>
        <w:ind w:firstLine="720"/>
        <w:jc w:val="center"/>
        <w:outlineLvl w:val="1"/>
        <w:rPr>
          <w:sz w:val="28"/>
          <w:szCs w:val="28"/>
        </w:rPr>
      </w:pPr>
      <w:r w:rsidRPr="00753433">
        <w:rPr>
          <w:sz w:val="28"/>
          <w:szCs w:val="28"/>
        </w:rPr>
        <w:lastRenderedPageBreak/>
        <w:t>Раздел II. СТАНДАРТ ПРЕДОСТАВЛЕНИЯ МУНИЦИПАЛЬНОЙ УСЛУГИ</w:t>
      </w:r>
    </w:p>
    <w:p w:rsidR="00C000B0" w:rsidRPr="00753433" w:rsidRDefault="00C000B0" w:rsidP="00C000B0">
      <w:pPr>
        <w:widowControl w:val="0"/>
        <w:autoSpaceDE w:val="0"/>
        <w:autoSpaceDN w:val="0"/>
        <w:adjustRightInd w:val="0"/>
        <w:ind w:firstLine="720"/>
        <w:jc w:val="both"/>
        <w:rPr>
          <w:sz w:val="28"/>
          <w:szCs w:val="28"/>
        </w:rPr>
      </w:pPr>
    </w:p>
    <w:p w:rsidR="00C000B0" w:rsidRPr="00753433" w:rsidRDefault="00A631DE" w:rsidP="00C000B0">
      <w:pPr>
        <w:widowControl w:val="0"/>
        <w:autoSpaceDE w:val="0"/>
        <w:autoSpaceDN w:val="0"/>
        <w:adjustRightInd w:val="0"/>
        <w:ind w:firstLine="720"/>
        <w:jc w:val="center"/>
        <w:outlineLvl w:val="2"/>
        <w:rPr>
          <w:sz w:val="28"/>
          <w:szCs w:val="28"/>
        </w:rPr>
      </w:pPr>
      <w:bookmarkStart w:id="6" w:name="Par146"/>
      <w:bookmarkEnd w:id="6"/>
      <w:r w:rsidRPr="00753433">
        <w:rPr>
          <w:sz w:val="28"/>
          <w:szCs w:val="28"/>
        </w:rPr>
        <w:t>Подраздел</w:t>
      </w:r>
      <w:r w:rsidR="00C000B0" w:rsidRPr="00753433">
        <w:rPr>
          <w:sz w:val="28"/>
          <w:szCs w:val="28"/>
        </w:rPr>
        <w:t xml:space="preserve"> </w:t>
      </w:r>
      <w:r w:rsidR="00C83DDE" w:rsidRPr="00753433">
        <w:rPr>
          <w:sz w:val="28"/>
          <w:szCs w:val="28"/>
        </w:rPr>
        <w:t>2.1</w:t>
      </w:r>
      <w:r w:rsidR="00C000B0" w:rsidRPr="00753433">
        <w:rPr>
          <w:sz w:val="28"/>
          <w:szCs w:val="28"/>
        </w:rPr>
        <w:t>. НАИМЕНОВАНИЕ МУНИЦИПАЛЬНОЙ УСЛУГИ</w:t>
      </w:r>
    </w:p>
    <w:p w:rsidR="00397F4E" w:rsidRPr="00753433" w:rsidRDefault="00397F4E" w:rsidP="00397F4E">
      <w:pPr>
        <w:ind w:firstLine="851"/>
        <w:jc w:val="center"/>
        <w:rPr>
          <w:sz w:val="28"/>
          <w:szCs w:val="28"/>
        </w:rPr>
      </w:pPr>
    </w:p>
    <w:p w:rsidR="00B90C8D" w:rsidRPr="00753433" w:rsidRDefault="00397F4E" w:rsidP="000804C2">
      <w:pPr>
        <w:ind w:firstLine="709"/>
        <w:jc w:val="both"/>
        <w:rPr>
          <w:sz w:val="28"/>
          <w:szCs w:val="28"/>
        </w:rPr>
      </w:pPr>
      <w:r w:rsidRPr="00753433">
        <w:rPr>
          <w:sz w:val="28"/>
          <w:szCs w:val="28"/>
        </w:rPr>
        <w:t xml:space="preserve">Наименование </w:t>
      </w:r>
      <w:r w:rsidR="000804C2" w:rsidRPr="00753433">
        <w:rPr>
          <w:sz w:val="28"/>
          <w:szCs w:val="28"/>
        </w:rPr>
        <w:t xml:space="preserve">муниципальной </w:t>
      </w:r>
      <w:r w:rsidRPr="00753433">
        <w:rPr>
          <w:sz w:val="28"/>
          <w:szCs w:val="28"/>
        </w:rPr>
        <w:t>услуги –</w:t>
      </w:r>
      <w:r w:rsidR="00FA3E83" w:rsidRPr="00753433">
        <w:rPr>
          <w:sz w:val="28"/>
          <w:szCs w:val="28"/>
        </w:rPr>
        <w:t xml:space="preserve"> </w:t>
      </w:r>
      <w:r w:rsidR="00636F30" w:rsidRPr="00753433">
        <w:rPr>
          <w:sz w:val="28"/>
          <w:szCs w:val="28"/>
        </w:rPr>
        <w:t>«</w:t>
      </w:r>
      <w:r w:rsidR="007A5B3E" w:rsidRPr="00753433">
        <w:rPr>
          <w:sz w:val="28"/>
          <w:szCs w:val="28"/>
        </w:rPr>
        <w:t>Утверждение схемы расположения земельного участка или земельных участков на кадастровом плане территории</w:t>
      </w:r>
      <w:r w:rsidR="00636F30" w:rsidRPr="00753433">
        <w:rPr>
          <w:sz w:val="28"/>
          <w:szCs w:val="28"/>
        </w:rPr>
        <w:t>»</w:t>
      </w:r>
      <w:r w:rsidR="000804C2" w:rsidRPr="00753433">
        <w:rPr>
          <w:sz w:val="28"/>
          <w:szCs w:val="28"/>
        </w:rPr>
        <w:t>.</w:t>
      </w:r>
    </w:p>
    <w:p w:rsidR="00397F4E" w:rsidRPr="00753433" w:rsidRDefault="00397F4E" w:rsidP="00753433">
      <w:pPr>
        <w:ind w:firstLine="851"/>
        <w:jc w:val="center"/>
        <w:rPr>
          <w:sz w:val="28"/>
          <w:szCs w:val="28"/>
        </w:rPr>
      </w:pPr>
    </w:p>
    <w:p w:rsidR="00753433" w:rsidRPr="00753433" w:rsidRDefault="00753433" w:rsidP="00753433">
      <w:pPr>
        <w:jc w:val="center"/>
        <w:rPr>
          <w:sz w:val="28"/>
          <w:szCs w:val="28"/>
        </w:rPr>
      </w:pPr>
      <w:r w:rsidRPr="00753433">
        <w:rPr>
          <w:sz w:val="28"/>
          <w:szCs w:val="28"/>
        </w:rPr>
        <w:t>Подраздел 2.2. НАИМЕНОВАНИЕ ОРГАНА, ПРЕДОСТАВЛЯЮЩЕГО МУНИЦИПАЛЬНУЮ УСЛУГУ</w:t>
      </w:r>
    </w:p>
    <w:p w:rsidR="00753433" w:rsidRPr="00753433" w:rsidRDefault="00753433" w:rsidP="00753433">
      <w:pPr>
        <w:rPr>
          <w:sz w:val="28"/>
          <w:szCs w:val="28"/>
        </w:rPr>
      </w:pPr>
    </w:p>
    <w:p w:rsidR="00753433" w:rsidRPr="00753433" w:rsidRDefault="00753433" w:rsidP="00753433">
      <w:pPr>
        <w:autoSpaceDE w:val="0"/>
        <w:autoSpaceDN w:val="0"/>
        <w:adjustRightInd w:val="0"/>
        <w:ind w:firstLine="720"/>
        <w:jc w:val="both"/>
        <w:rPr>
          <w:sz w:val="28"/>
          <w:szCs w:val="28"/>
        </w:rPr>
      </w:pPr>
      <w:r w:rsidRPr="00753433">
        <w:rPr>
          <w:sz w:val="28"/>
          <w:szCs w:val="28"/>
        </w:rPr>
        <w:t xml:space="preserve">2.2.1. Предоставление муниципальной услуги осуществляется </w:t>
      </w:r>
      <w:r w:rsidR="003D19EF">
        <w:rPr>
          <w:sz w:val="28"/>
          <w:szCs w:val="28"/>
        </w:rPr>
        <w:t>администрацией муниципального образования Северский район через её структурное подразделение – управление имущественных отношений администрации муниципального об</w:t>
      </w:r>
      <w:r w:rsidR="00F43A88">
        <w:rPr>
          <w:sz w:val="28"/>
          <w:szCs w:val="28"/>
        </w:rPr>
        <w:t>разования Северский район (</w:t>
      </w:r>
      <w:r w:rsidR="003D19EF">
        <w:rPr>
          <w:sz w:val="28"/>
          <w:szCs w:val="28"/>
        </w:rPr>
        <w:t>уполномоченный орган)</w:t>
      </w:r>
      <w:r w:rsidRPr="00753433">
        <w:rPr>
          <w:sz w:val="28"/>
          <w:szCs w:val="28"/>
        </w:rPr>
        <w:t>.</w:t>
      </w:r>
    </w:p>
    <w:p w:rsidR="00753433" w:rsidRPr="00753433" w:rsidRDefault="00753433" w:rsidP="00753433">
      <w:pPr>
        <w:autoSpaceDE w:val="0"/>
        <w:autoSpaceDN w:val="0"/>
        <w:adjustRightInd w:val="0"/>
        <w:ind w:firstLine="720"/>
        <w:jc w:val="both"/>
        <w:rPr>
          <w:sz w:val="28"/>
          <w:szCs w:val="28"/>
        </w:rPr>
      </w:pPr>
      <w:r w:rsidRPr="00753433">
        <w:rPr>
          <w:sz w:val="28"/>
          <w:szCs w:val="28"/>
        </w:rPr>
        <w:t>2.2.2. В предоставлении муниципальной услуги участвуют: уполномоченный орган, МФЦ.</w:t>
      </w:r>
    </w:p>
    <w:p w:rsidR="00753433" w:rsidRPr="00753433" w:rsidRDefault="00753433" w:rsidP="00753433">
      <w:pPr>
        <w:autoSpaceDE w:val="0"/>
        <w:autoSpaceDN w:val="0"/>
        <w:adjustRightInd w:val="0"/>
        <w:ind w:firstLine="720"/>
        <w:jc w:val="both"/>
        <w:rPr>
          <w:sz w:val="28"/>
          <w:szCs w:val="28"/>
        </w:rPr>
      </w:pPr>
      <w:r w:rsidRPr="00753433">
        <w:rPr>
          <w:sz w:val="28"/>
          <w:szCs w:val="28"/>
        </w:rPr>
        <w:t>2.2.3. В процессе предоставления муниципальной услуги уполномоченный орган взаимодействует с:</w:t>
      </w:r>
    </w:p>
    <w:p w:rsidR="00753433" w:rsidRPr="00753433" w:rsidRDefault="00BE23BD" w:rsidP="00753433">
      <w:pPr>
        <w:autoSpaceDE w:val="0"/>
        <w:autoSpaceDN w:val="0"/>
        <w:adjustRightInd w:val="0"/>
        <w:ind w:firstLine="720"/>
        <w:jc w:val="both"/>
        <w:rPr>
          <w:i/>
          <w:sz w:val="28"/>
          <w:szCs w:val="28"/>
        </w:rPr>
      </w:pPr>
      <w:r>
        <w:rPr>
          <w:sz w:val="28"/>
          <w:szCs w:val="28"/>
        </w:rPr>
        <w:t>Северским отделом</w:t>
      </w:r>
      <w:r w:rsidR="00753433" w:rsidRPr="00753433">
        <w:rPr>
          <w:sz w:val="28"/>
          <w:szCs w:val="28"/>
        </w:rPr>
        <w:t xml:space="preserve"> Управления </w:t>
      </w:r>
      <w:proofErr w:type="spellStart"/>
      <w:r w:rsidR="00753433" w:rsidRPr="00753433">
        <w:rPr>
          <w:sz w:val="28"/>
          <w:szCs w:val="28"/>
        </w:rPr>
        <w:t>Росреестра</w:t>
      </w:r>
      <w:proofErr w:type="spellEnd"/>
      <w:r w:rsidR="00753433" w:rsidRPr="00753433">
        <w:rPr>
          <w:sz w:val="28"/>
          <w:szCs w:val="28"/>
        </w:rPr>
        <w:t xml:space="preserve"> по Краснодарскому краю</w:t>
      </w:r>
      <w:r>
        <w:rPr>
          <w:sz w:val="28"/>
          <w:szCs w:val="28"/>
        </w:rPr>
        <w:t>;</w:t>
      </w:r>
      <w:r w:rsidR="00753433" w:rsidRPr="00753433">
        <w:rPr>
          <w:i/>
          <w:sz w:val="28"/>
          <w:szCs w:val="28"/>
        </w:rPr>
        <w:t xml:space="preserve"> </w:t>
      </w:r>
    </w:p>
    <w:p w:rsidR="00BE23BD" w:rsidRDefault="003D19EF" w:rsidP="00BE23BD">
      <w:pPr>
        <w:autoSpaceDE w:val="0"/>
        <w:autoSpaceDN w:val="0"/>
        <w:adjustRightInd w:val="0"/>
        <w:ind w:firstLine="720"/>
        <w:jc w:val="both"/>
        <w:rPr>
          <w:sz w:val="28"/>
          <w:szCs w:val="28"/>
        </w:rPr>
      </w:pPr>
      <w:r>
        <w:rPr>
          <w:sz w:val="28"/>
          <w:szCs w:val="28"/>
        </w:rPr>
        <w:t>Инспекцией</w:t>
      </w:r>
      <w:r w:rsidR="00BE23BD">
        <w:rPr>
          <w:sz w:val="28"/>
          <w:szCs w:val="28"/>
        </w:rPr>
        <w:t xml:space="preserve"> Федеральной налоговой службы Северского района</w:t>
      </w:r>
      <w:r w:rsidR="00753433" w:rsidRPr="00753433">
        <w:rPr>
          <w:sz w:val="28"/>
          <w:szCs w:val="28"/>
        </w:rPr>
        <w:t>;</w:t>
      </w:r>
    </w:p>
    <w:p w:rsidR="00753433" w:rsidRPr="00BE23BD" w:rsidRDefault="00BE23BD" w:rsidP="00BE23BD">
      <w:pPr>
        <w:autoSpaceDE w:val="0"/>
        <w:autoSpaceDN w:val="0"/>
        <w:adjustRightInd w:val="0"/>
        <w:ind w:firstLine="720"/>
        <w:jc w:val="both"/>
        <w:rPr>
          <w:sz w:val="28"/>
          <w:szCs w:val="28"/>
        </w:rPr>
      </w:pPr>
      <w:r w:rsidRPr="00BE23BD">
        <w:rPr>
          <w:sz w:val="28"/>
          <w:szCs w:val="28"/>
        </w:rPr>
        <w:t>Территориальны</w:t>
      </w:r>
      <w:r w:rsidR="003D19EF">
        <w:rPr>
          <w:sz w:val="28"/>
          <w:szCs w:val="28"/>
        </w:rPr>
        <w:t>м</w:t>
      </w:r>
      <w:r w:rsidRPr="00BE23BD">
        <w:rPr>
          <w:sz w:val="28"/>
          <w:szCs w:val="28"/>
        </w:rPr>
        <w:t xml:space="preserve"> отдел</w:t>
      </w:r>
      <w:r w:rsidR="003D19EF">
        <w:rPr>
          <w:sz w:val="28"/>
          <w:szCs w:val="28"/>
        </w:rPr>
        <w:t>ом</w:t>
      </w:r>
      <w:r w:rsidRPr="00BE23BD">
        <w:rPr>
          <w:sz w:val="28"/>
          <w:szCs w:val="28"/>
        </w:rPr>
        <w:t xml:space="preserve"> №9</w:t>
      </w:r>
      <w:r>
        <w:rPr>
          <w:sz w:val="28"/>
          <w:szCs w:val="28"/>
        </w:rPr>
        <w:t xml:space="preserve"> филиала Федерального государственного бюджетного учреждения «Федеральная кадастровая палата» Управления </w:t>
      </w:r>
      <w:proofErr w:type="spellStart"/>
      <w:r>
        <w:rPr>
          <w:sz w:val="28"/>
          <w:szCs w:val="28"/>
        </w:rPr>
        <w:t>Росреестра</w:t>
      </w:r>
      <w:proofErr w:type="spellEnd"/>
      <w:r>
        <w:rPr>
          <w:sz w:val="28"/>
          <w:szCs w:val="28"/>
        </w:rPr>
        <w:t xml:space="preserve"> по Краснодарскому краю</w:t>
      </w:r>
      <w:r w:rsidR="00753433" w:rsidRPr="00753433">
        <w:rPr>
          <w:i/>
          <w:sz w:val="28"/>
          <w:szCs w:val="28"/>
        </w:rPr>
        <w:t>.</w:t>
      </w:r>
    </w:p>
    <w:p w:rsidR="00753433" w:rsidRPr="00753433" w:rsidRDefault="00753433" w:rsidP="00753433">
      <w:pPr>
        <w:ind w:firstLine="709"/>
        <w:jc w:val="both"/>
        <w:rPr>
          <w:sz w:val="28"/>
          <w:szCs w:val="28"/>
        </w:rPr>
      </w:pPr>
      <w:r w:rsidRPr="00753433">
        <w:rPr>
          <w:sz w:val="28"/>
          <w:szCs w:val="28"/>
        </w:rPr>
        <w:t>2.2.4. В соответствии с пунктом 3 части 1 статьи</w:t>
      </w:r>
      <w:r w:rsidR="0059500C">
        <w:rPr>
          <w:sz w:val="28"/>
          <w:szCs w:val="28"/>
        </w:rPr>
        <w:t xml:space="preserve"> 7 Федерального закона от 27 июля </w:t>
      </w:r>
      <w:r w:rsidRPr="00753433">
        <w:rPr>
          <w:sz w:val="28"/>
          <w:szCs w:val="28"/>
        </w:rPr>
        <w:t>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представительного органа местного самоуправления.</w:t>
      </w:r>
    </w:p>
    <w:p w:rsidR="00765B48" w:rsidRPr="00753433" w:rsidRDefault="00765B48" w:rsidP="00765B48">
      <w:pPr>
        <w:widowControl w:val="0"/>
        <w:autoSpaceDE w:val="0"/>
        <w:autoSpaceDN w:val="0"/>
        <w:adjustRightInd w:val="0"/>
        <w:jc w:val="both"/>
        <w:rPr>
          <w:sz w:val="28"/>
          <w:szCs w:val="28"/>
        </w:rPr>
      </w:pPr>
    </w:p>
    <w:p w:rsidR="00765B48" w:rsidRPr="00753433" w:rsidRDefault="00A631DE" w:rsidP="00765B48">
      <w:pPr>
        <w:widowControl w:val="0"/>
        <w:autoSpaceDE w:val="0"/>
        <w:autoSpaceDN w:val="0"/>
        <w:adjustRightInd w:val="0"/>
        <w:ind w:firstLine="720"/>
        <w:jc w:val="center"/>
        <w:outlineLvl w:val="2"/>
        <w:rPr>
          <w:sz w:val="28"/>
          <w:szCs w:val="28"/>
        </w:rPr>
      </w:pPr>
      <w:bookmarkStart w:id="7" w:name="Par159"/>
      <w:bookmarkEnd w:id="7"/>
      <w:r w:rsidRPr="00753433">
        <w:rPr>
          <w:sz w:val="28"/>
          <w:szCs w:val="28"/>
        </w:rPr>
        <w:t xml:space="preserve">Подраздел </w:t>
      </w:r>
      <w:r w:rsidR="00C83DDE" w:rsidRPr="00753433">
        <w:rPr>
          <w:sz w:val="28"/>
          <w:szCs w:val="28"/>
        </w:rPr>
        <w:t>2.</w:t>
      </w:r>
      <w:r w:rsidRPr="00753433">
        <w:rPr>
          <w:sz w:val="28"/>
          <w:szCs w:val="28"/>
        </w:rPr>
        <w:t>3</w:t>
      </w:r>
      <w:r w:rsidR="00765B48" w:rsidRPr="00753433">
        <w:rPr>
          <w:sz w:val="28"/>
          <w:szCs w:val="28"/>
        </w:rPr>
        <w:t>. ОПИСАНИЕ РЕЗУЛЬТАТА</w:t>
      </w:r>
    </w:p>
    <w:p w:rsidR="00765B48" w:rsidRPr="00753433" w:rsidRDefault="00765B48" w:rsidP="00765B48">
      <w:pPr>
        <w:widowControl w:val="0"/>
        <w:autoSpaceDE w:val="0"/>
        <w:autoSpaceDN w:val="0"/>
        <w:adjustRightInd w:val="0"/>
        <w:ind w:firstLine="720"/>
        <w:jc w:val="center"/>
        <w:outlineLvl w:val="2"/>
        <w:rPr>
          <w:sz w:val="28"/>
          <w:szCs w:val="28"/>
        </w:rPr>
      </w:pPr>
      <w:r w:rsidRPr="00753433">
        <w:rPr>
          <w:sz w:val="28"/>
          <w:szCs w:val="28"/>
        </w:rPr>
        <w:t>ПРЕДОСТАВЛЕНИЯ МУНИЦИПАЛЬНОЙ УСЛУГИ</w:t>
      </w:r>
    </w:p>
    <w:p w:rsidR="00397F4E" w:rsidRPr="00753433" w:rsidRDefault="00397F4E" w:rsidP="00397F4E">
      <w:pPr>
        <w:ind w:firstLine="851"/>
        <w:jc w:val="both"/>
        <w:rPr>
          <w:sz w:val="28"/>
          <w:szCs w:val="28"/>
        </w:rPr>
      </w:pPr>
    </w:p>
    <w:p w:rsidR="00397F4E" w:rsidRPr="00753433" w:rsidRDefault="00397F4E" w:rsidP="00E66937">
      <w:pPr>
        <w:tabs>
          <w:tab w:val="left" w:pos="1260"/>
          <w:tab w:val="num" w:pos="1440"/>
        </w:tabs>
        <w:ind w:firstLine="709"/>
        <w:jc w:val="both"/>
        <w:rPr>
          <w:sz w:val="28"/>
          <w:szCs w:val="28"/>
        </w:rPr>
      </w:pPr>
      <w:r w:rsidRPr="00753433">
        <w:rPr>
          <w:sz w:val="28"/>
          <w:szCs w:val="28"/>
        </w:rPr>
        <w:t xml:space="preserve">Результатом предоставления </w:t>
      </w:r>
      <w:r w:rsidR="0019655B" w:rsidRPr="00753433">
        <w:rPr>
          <w:sz w:val="28"/>
          <w:szCs w:val="28"/>
        </w:rPr>
        <w:t xml:space="preserve">муниципальной </w:t>
      </w:r>
      <w:r w:rsidRPr="00753433">
        <w:rPr>
          <w:sz w:val="28"/>
          <w:szCs w:val="28"/>
        </w:rPr>
        <w:t>услуги являются:</w:t>
      </w:r>
    </w:p>
    <w:p w:rsidR="007A5B3E" w:rsidRPr="00753433" w:rsidRDefault="007A5B3E" w:rsidP="007A5B3E">
      <w:pPr>
        <w:tabs>
          <w:tab w:val="left" w:pos="1260"/>
          <w:tab w:val="num" w:pos="1440"/>
        </w:tabs>
        <w:ind w:firstLine="709"/>
        <w:jc w:val="both"/>
        <w:rPr>
          <w:sz w:val="28"/>
          <w:szCs w:val="28"/>
        </w:rPr>
      </w:pPr>
      <w:r w:rsidRPr="00753433">
        <w:rPr>
          <w:sz w:val="28"/>
          <w:szCs w:val="28"/>
        </w:rPr>
        <w:t xml:space="preserve">постановление администрации </w:t>
      </w:r>
      <w:r w:rsidR="00BE23BD">
        <w:rPr>
          <w:sz w:val="28"/>
          <w:szCs w:val="28"/>
        </w:rPr>
        <w:t>муниципального образования Северский район</w:t>
      </w:r>
      <w:r w:rsidRPr="00753433">
        <w:rPr>
          <w:sz w:val="28"/>
          <w:szCs w:val="28"/>
        </w:rPr>
        <w:t xml:space="preserve"> об утверждении схемы расположения земельного участка или земельных участков на кадастровом плане территории (далее - постановление об утверждении схемы);</w:t>
      </w:r>
    </w:p>
    <w:p w:rsidR="00BB2AE7" w:rsidRPr="00753433" w:rsidRDefault="00B1078D" w:rsidP="007A5B3E">
      <w:pPr>
        <w:tabs>
          <w:tab w:val="left" w:pos="1260"/>
          <w:tab w:val="num" w:pos="1440"/>
        </w:tabs>
        <w:ind w:firstLine="709"/>
        <w:jc w:val="both"/>
        <w:rPr>
          <w:sz w:val="28"/>
          <w:szCs w:val="28"/>
        </w:rPr>
      </w:pPr>
      <w:r w:rsidRPr="00753433">
        <w:rPr>
          <w:sz w:val="28"/>
          <w:szCs w:val="28"/>
        </w:rPr>
        <w:t>уведомление</w:t>
      </w:r>
      <w:r w:rsidR="007A5B3E" w:rsidRPr="00753433">
        <w:rPr>
          <w:sz w:val="28"/>
          <w:szCs w:val="28"/>
        </w:rPr>
        <w:t xml:space="preserve"> об отказе в предоставлении </w:t>
      </w:r>
      <w:r w:rsidR="00907761" w:rsidRPr="00753433">
        <w:rPr>
          <w:sz w:val="28"/>
          <w:szCs w:val="28"/>
        </w:rPr>
        <w:t>м</w:t>
      </w:r>
      <w:r w:rsidR="007A5B3E" w:rsidRPr="00753433">
        <w:rPr>
          <w:sz w:val="28"/>
          <w:szCs w:val="28"/>
        </w:rPr>
        <w:t>униципальной услуги</w:t>
      </w:r>
      <w:r w:rsidR="00BB2AE7" w:rsidRPr="00753433">
        <w:rPr>
          <w:sz w:val="28"/>
          <w:szCs w:val="28"/>
        </w:rPr>
        <w:t>.</w:t>
      </w:r>
    </w:p>
    <w:p w:rsidR="00397F4E" w:rsidRPr="00753433" w:rsidRDefault="00397F4E" w:rsidP="00907761">
      <w:pPr>
        <w:jc w:val="both"/>
        <w:rPr>
          <w:sz w:val="28"/>
          <w:szCs w:val="28"/>
        </w:rPr>
      </w:pPr>
    </w:p>
    <w:p w:rsidR="0000390E" w:rsidRPr="00753433" w:rsidRDefault="00A631DE" w:rsidP="00765B48">
      <w:pPr>
        <w:widowControl w:val="0"/>
        <w:autoSpaceDE w:val="0"/>
        <w:autoSpaceDN w:val="0"/>
        <w:adjustRightInd w:val="0"/>
        <w:ind w:firstLine="726"/>
        <w:jc w:val="center"/>
        <w:outlineLvl w:val="2"/>
        <w:rPr>
          <w:sz w:val="28"/>
          <w:szCs w:val="28"/>
        </w:rPr>
      </w:pPr>
      <w:r w:rsidRPr="00753433">
        <w:rPr>
          <w:sz w:val="28"/>
          <w:szCs w:val="28"/>
        </w:rPr>
        <w:lastRenderedPageBreak/>
        <w:t xml:space="preserve">Подраздел </w:t>
      </w:r>
      <w:r w:rsidR="00C83DDE" w:rsidRPr="00753433">
        <w:rPr>
          <w:sz w:val="28"/>
          <w:szCs w:val="28"/>
        </w:rPr>
        <w:t>2.</w:t>
      </w:r>
      <w:r w:rsidRPr="00753433">
        <w:rPr>
          <w:sz w:val="28"/>
          <w:szCs w:val="28"/>
        </w:rPr>
        <w:t>4</w:t>
      </w:r>
      <w:r w:rsidR="00765B48" w:rsidRPr="00753433">
        <w:rPr>
          <w:sz w:val="28"/>
          <w:szCs w:val="28"/>
        </w:rPr>
        <w:t xml:space="preserve">. СРОК ПРЕДОСТАВЛЕНИЯ МУНИЦИПАЛЬНОЙ УСЛУГИ, В ТОМ ЧИСЛЕ С УЧЕТОМ НЕОБХОДИМОСТИ ОБРАЩЕНИЯ В ОРГАНИЗАЦИИ, УЧАСТВУЮЩИЕ В ПРЕДОСТАВЛЕНИИ </w:t>
      </w:r>
    </w:p>
    <w:p w:rsidR="0000390E" w:rsidRPr="00753433" w:rsidRDefault="00765B48" w:rsidP="00765B48">
      <w:pPr>
        <w:widowControl w:val="0"/>
        <w:autoSpaceDE w:val="0"/>
        <w:autoSpaceDN w:val="0"/>
        <w:adjustRightInd w:val="0"/>
        <w:ind w:firstLine="726"/>
        <w:jc w:val="center"/>
        <w:outlineLvl w:val="2"/>
        <w:rPr>
          <w:sz w:val="28"/>
          <w:szCs w:val="28"/>
        </w:rPr>
      </w:pPr>
      <w:r w:rsidRPr="00753433">
        <w:rPr>
          <w:sz w:val="28"/>
          <w:szCs w:val="28"/>
        </w:rPr>
        <w:t xml:space="preserve">МУНИЦИПАЛЬНОЙ УСЛУГИ, СРОК ПРИОСТАНОВЛЕНИЯ </w:t>
      </w:r>
    </w:p>
    <w:p w:rsidR="0000390E" w:rsidRPr="00753433" w:rsidRDefault="00765B48" w:rsidP="00765B48">
      <w:pPr>
        <w:widowControl w:val="0"/>
        <w:autoSpaceDE w:val="0"/>
        <w:autoSpaceDN w:val="0"/>
        <w:adjustRightInd w:val="0"/>
        <w:ind w:firstLine="726"/>
        <w:jc w:val="center"/>
        <w:outlineLvl w:val="2"/>
        <w:rPr>
          <w:sz w:val="28"/>
          <w:szCs w:val="28"/>
        </w:rPr>
      </w:pPr>
      <w:r w:rsidRPr="00753433">
        <w:rPr>
          <w:sz w:val="28"/>
          <w:szCs w:val="28"/>
        </w:rPr>
        <w:t xml:space="preserve">ПРЕДОСТАВЛЕНИЯ МУНИЦИПАЛЬНОЙ УСЛУГИ, СРОК ВЫДАЧИ ДОКУМЕНТОВ, ЯВЛЯЮЩИХСЯ РЕЗУЛЬТАТОМ </w:t>
      </w:r>
    </w:p>
    <w:p w:rsidR="00765B48" w:rsidRPr="00753433" w:rsidRDefault="00765B48" w:rsidP="00765B48">
      <w:pPr>
        <w:widowControl w:val="0"/>
        <w:autoSpaceDE w:val="0"/>
        <w:autoSpaceDN w:val="0"/>
        <w:adjustRightInd w:val="0"/>
        <w:ind w:firstLine="726"/>
        <w:jc w:val="center"/>
        <w:outlineLvl w:val="2"/>
        <w:rPr>
          <w:sz w:val="28"/>
          <w:szCs w:val="28"/>
        </w:rPr>
      </w:pPr>
      <w:r w:rsidRPr="00753433">
        <w:rPr>
          <w:sz w:val="28"/>
          <w:szCs w:val="28"/>
        </w:rPr>
        <w:t>ПРЕДОСТАВЛЕНИЯ МУНИЦИПАЛЬНОЙ УСЛУГИ</w:t>
      </w:r>
    </w:p>
    <w:p w:rsidR="00397F4E" w:rsidRPr="00753433" w:rsidRDefault="00397F4E" w:rsidP="00397F4E">
      <w:pPr>
        <w:ind w:firstLine="851"/>
        <w:jc w:val="both"/>
        <w:rPr>
          <w:sz w:val="28"/>
          <w:szCs w:val="28"/>
        </w:rPr>
      </w:pPr>
    </w:p>
    <w:p w:rsidR="00B90C8D" w:rsidRPr="00753433" w:rsidRDefault="00253EC1" w:rsidP="00BB2AE7">
      <w:pPr>
        <w:autoSpaceDE w:val="0"/>
        <w:autoSpaceDN w:val="0"/>
        <w:adjustRightInd w:val="0"/>
        <w:ind w:firstLine="709"/>
        <w:jc w:val="both"/>
        <w:rPr>
          <w:sz w:val="28"/>
          <w:szCs w:val="28"/>
        </w:rPr>
      </w:pPr>
      <w:r w:rsidRPr="00753433">
        <w:rPr>
          <w:sz w:val="28"/>
          <w:szCs w:val="28"/>
        </w:rPr>
        <w:t xml:space="preserve">2.4.1. </w:t>
      </w:r>
      <w:r w:rsidR="00BB2AE7" w:rsidRPr="00753433">
        <w:rPr>
          <w:sz w:val="28"/>
          <w:szCs w:val="28"/>
        </w:rPr>
        <w:t>Срок предоставления муниципальной услуги (получения итоговых документов)</w:t>
      </w:r>
      <w:r w:rsidR="007A5B3E" w:rsidRPr="00753433">
        <w:rPr>
          <w:sz w:val="28"/>
          <w:szCs w:val="28"/>
        </w:rPr>
        <w:t xml:space="preserve"> утверждение схемы расположения земельного участка или земельных участков на кадастровом плане территории</w:t>
      </w:r>
      <w:r w:rsidR="00FB2F8A" w:rsidRPr="00753433">
        <w:rPr>
          <w:sz w:val="28"/>
          <w:szCs w:val="28"/>
        </w:rPr>
        <w:t xml:space="preserve"> </w:t>
      </w:r>
      <w:r w:rsidR="00BB2AE7" w:rsidRPr="00753433">
        <w:rPr>
          <w:sz w:val="28"/>
          <w:szCs w:val="28"/>
        </w:rPr>
        <w:t xml:space="preserve">не должен превышать </w:t>
      </w:r>
      <w:r w:rsidR="00907761" w:rsidRPr="00753433">
        <w:rPr>
          <w:sz w:val="28"/>
          <w:szCs w:val="28"/>
        </w:rPr>
        <w:t xml:space="preserve">30 календарных дней </w:t>
      </w:r>
      <w:r w:rsidR="007A5B3E" w:rsidRPr="00753433">
        <w:rPr>
          <w:sz w:val="28"/>
          <w:szCs w:val="28"/>
        </w:rPr>
        <w:t>со дня принятия заявления и прилагаемых документов</w:t>
      </w:r>
      <w:r w:rsidR="00BB2AE7" w:rsidRPr="00753433">
        <w:rPr>
          <w:sz w:val="28"/>
          <w:szCs w:val="28"/>
        </w:rPr>
        <w:t>.</w:t>
      </w:r>
    </w:p>
    <w:p w:rsidR="001B52D1" w:rsidRPr="00753433" w:rsidRDefault="001B52D1" w:rsidP="001B52D1">
      <w:pPr>
        <w:autoSpaceDE w:val="0"/>
        <w:autoSpaceDN w:val="0"/>
        <w:adjustRightInd w:val="0"/>
        <w:ind w:firstLine="709"/>
        <w:jc w:val="both"/>
        <w:rPr>
          <w:sz w:val="28"/>
          <w:szCs w:val="28"/>
        </w:rPr>
      </w:pPr>
      <w:r w:rsidRPr="00753433">
        <w:rPr>
          <w:sz w:val="28"/>
          <w:szCs w:val="28"/>
        </w:rPr>
        <w:t>2.4.2. В срок не более чем пять рабочих дней со дня принятия постановления об утверждении схемы направляет в федеральный орган исполнительной власти, уполномоченный в области государственного кадастрового учета недвижимого имущества и ведения государственного кадастра недвижимости, указанное постановление об утверждении схемы с приложением схемы расположения земельного участка,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1B52D1" w:rsidRPr="00753433" w:rsidRDefault="001B52D1" w:rsidP="00E66937">
      <w:pPr>
        <w:autoSpaceDE w:val="0"/>
        <w:autoSpaceDN w:val="0"/>
        <w:adjustRightInd w:val="0"/>
        <w:ind w:firstLine="709"/>
        <w:jc w:val="both"/>
        <w:rPr>
          <w:sz w:val="28"/>
          <w:szCs w:val="28"/>
        </w:rPr>
      </w:pPr>
      <w:r w:rsidRPr="00753433">
        <w:rPr>
          <w:sz w:val="28"/>
          <w:szCs w:val="28"/>
        </w:rPr>
        <w:t>2.4.3 При направлении заявления и копий всех необходимых документо</w:t>
      </w:r>
      <w:r w:rsidR="00907761" w:rsidRPr="00753433">
        <w:rPr>
          <w:sz w:val="28"/>
          <w:szCs w:val="28"/>
        </w:rPr>
        <w:t>в по почте срок предоставления м</w:t>
      </w:r>
      <w:r w:rsidRPr="00753433">
        <w:rPr>
          <w:sz w:val="28"/>
          <w:szCs w:val="28"/>
        </w:rPr>
        <w:t>униципальной услуги отсчитывается от даты регистрации документов.</w:t>
      </w:r>
    </w:p>
    <w:p w:rsidR="001B52D1" w:rsidRPr="00753433" w:rsidRDefault="001B52D1" w:rsidP="00E66937">
      <w:pPr>
        <w:autoSpaceDE w:val="0"/>
        <w:autoSpaceDN w:val="0"/>
        <w:adjustRightInd w:val="0"/>
        <w:ind w:firstLine="709"/>
        <w:jc w:val="both"/>
        <w:rPr>
          <w:sz w:val="28"/>
          <w:szCs w:val="28"/>
        </w:rPr>
      </w:pPr>
      <w:r w:rsidRPr="00753433">
        <w:rPr>
          <w:sz w:val="28"/>
          <w:szCs w:val="28"/>
        </w:rPr>
        <w:t xml:space="preserve">2.4.4. Максимальный срок ожидания в очереди при подаче заявления </w:t>
      </w:r>
      <w:r w:rsidR="00992963">
        <w:rPr>
          <w:sz w:val="28"/>
          <w:szCs w:val="28"/>
        </w:rPr>
        <w:t xml:space="preserve">и выдаче результата </w:t>
      </w:r>
      <w:r w:rsidRPr="00753433">
        <w:rPr>
          <w:sz w:val="28"/>
          <w:szCs w:val="28"/>
        </w:rPr>
        <w:t xml:space="preserve">предоставления </w:t>
      </w:r>
      <w:r w:rsidR="00992963">
        <w:rPr>
          <w:sz w:val="28"/>
          <w:szCs w:val="28"/>
        </w:rPr>
        <w:t>м</w:t>
      </w:r>
      <w:r w:rsidRPr="00753433">
        <w:rPr>
          <w:sz w:val="28"/>
          <w:szCs w:val="28"/>
        </w:rPr>
        <w:t>униципальной услуги составляет 15 минут</w:t>
      </w:r>
      <w:r w:rsidR="00992963">
        <w:rPr>
          <w:sz w:val="28"/>
          <w:szCs w:val="28"/>
        </w:rPr>
        <w:t>.</w:t>
      </w:r>
    </w:p>
    <w:p w:rsidR="003B3F01" w:rsidRPr="00753433" w:rsidRDefault="00476115" w:rsidP="00E66937">
      <w:pPr>
        <w:autoSpaceDE w:val="0"/>
        <w:autoSpaceDN w:val="0"/>
        <w:adjustRightInd w:val="0"/>
        <w:ind w:firstLine="709"/>
        <w:jc w:val="both"/>
        <w:rPr>
          <w:sz w:val="28"/>
          <w:szCs w:val="28"/>
        </w:rPr>
      </w:pPr>
      <w:r w:rsidRPr="00753433">
        <w:rPr>
          <w:sz w:val="28"/>
          <w:szCs w:val="28"/>
        </w:rPr>
        <w:t>2.4.</w:t>
      </w:r>
      <w:r w:rsidR="001B52D1" w:rsidRPr="00753433">
        <w:rPr>
          <w:sz w:val="28"/>
          <w:szCs w:val="28"/>
        </w:rPr>
        <w:t>5</w:t>
      </w:r>
      <w:r w:rsidRPr="00753433">
        <w:rPr>
          <w:sz w:val="28"/>
          <w:szCs w:val="28"/>
        </w:rPr>
        <w:t xml:space="preserve">. </w:t>
      </w:r>
      <w:r w:rsidR="003B3F01" w:rsidRPr="00753433">
        <w:rPr>
          <w:sz w:val="28"/>
          <w:szCs w:val="28"/>
        </w:rPr>
        <w:t xml:space="preserve">Срок приостановления предоставления </w:t>
      </w:r>
      <w:r w:rsidR="00BB2AE7" w:rsidRPr="00753433">
        <w:rPr>
          <w:sz w:val="28"/>
          <w:szCs w:val="28"/>
        </w:rPr>
        <w:t xml:space="preserve">муниципальной </w:t>
      </w:r>
      <w:r w:rsidR="003B3F01" w:rsidRPr="00753433">
        <w:rPr>
          <w:sz w:val="28"/>
          <w:szCs w:val="28"/>
        </w:rPr>
        <w:t>услуги законодательством не предусмотрен.</w:t>
      </w:r>
    </w:p>
    <w:p w:rsidR="006E682A" w:rsidRPr="00753433" w:rsidRDefault="006E682A" w:rsidP="00263024">
      <w:pPr>
        <w:jc w:val="center"/>
        <w:rPr>
          <w:b/>
          <w:sz w:val="28"/>
          <w:szCs w:val="28"/>
        </w:rPr>
      </w:pPr>
    </w:p>
    <w:p w:rsidR="00765B48" w:rsidRPr="00753433" w:rsidRDefault="00A631DE" w:rsidP="00B27EEF">
      <w:pPr>
        <w:widowControl w:val="0"/>
        <w:autoSpaceDE w:val="0"/>
        <w:autoSpaceDN w:val="0"/>
        <w:adjustRightInd w:val="0"/>
        <w:ind w:firstLine="726"/>
        <w:jc w:val="center"/>
        <w:outlineLvl w:val="2"/>
        <w:rPr>
          <w:sz w:val="28"/>
          <w:szCs w:val="28"/>
        </w:rPr>
      </w:pPr>
      <w:r w:rsidRPr="00753433">
        <w:rPr>
          <w:sz w:val="28"/>
          <w:szCs w:val="28"/>
        </w:rPr>
        <w:t xml:space="preserve">Подраздел </w:t>
      </w:r>
      <w:r w:rsidR="00C83DDE" w:rsidRPr="00753433">
        <w:rPr>
          <w:sz w:val="28"/>
          <w:szCs w:val="28"/>
        </w:rPr>
        <w:t>2.</w:t>
      </w:r>
      <w:r w:rsidRPr="00753433">
        <w:rPr>
          <w:sz w:val="28"/>
          <w:szCs w:val="28"/>
        </w:rPr>
        <w:t>5</w:t>
      </w:r>
      <w:r w:rsidR="00765B48" w:rsidRPr="00753433">
        <w:rPr>
          <w:sz w:val="28"/>
          <w:szCs w:val="28"/>
        </w:rPr>
        <w:t xml:space="preserve">. ПЕРЕЧЕНЬ НОРМАТИВНЫХ ПРАВОВЫХ АКТОВ, </w:t>
      </w:r>
      <w:r w:rsidR="00765B48" w:rsidRPr="00753433">
        <w:rPr>
          <w:sz w:val="28"/>
          <w:szCs w:val="28"/>
        </w:rPr>
        <w:br/>
        <w:t xml:space="preserve">РЕГУЛИРУЮЩИХ ОТНОШЕНИЯ, ВОЗНИКАЮЩИЕ В СВЯЗИ С </w:t>
      </w:r>
      <w:r w:rsidR="00765B48" w:rsidRPr="00753433">
        <w:rPr>
          <w:sz w:val="28"/>
          <w:szCs w:val="28"/>
        </w:rPr>
        <w:br/>
        <w:t>ПРЕДОСТАВЛЕНИЕМ МУНИЦИПАЛЬНОЙ УСЛУГИ</w:t>
      </w:r>
    </w:p>
    <w:p w:rsidR="006E682A" w:rsidRPr="00753433" w:rsidRDefault="006E682A" w:rsidP="007E31E1">
      <w:pPr>
        <w:jc w:val="center"/>
        <w:rPr>
          <w:sz w:val="28"/>
          <w:szCs w:val="28"/>
        </w:rPr>
      </w:pPr>
    </w:p>
    <w:p w:rsidR="00397F4E" w:rsidRPr="00753433" w:rsidRDefault="00397F4E" w:rsidP="001B52D1">
      <w:pPr>
        <w:autoSpaceDE w:val="0"/>
        <w:autoSpaceDN w:val="0"/>
        <w:adjustRightInd w:val="0"/>
        <w:ind w:firstLine="709"/>
        <w:jc w:val="both"/>
        <w:rPr>
          <w:sz w:val="28"/>
          <w:szCs w:val="28"/>
        </w:rPr>
      </w:pPr>
      <w:r w:rsidRPr="00753433">
        <w:rPr>
          <w:sz w:val="28"/>
          <w:szCs w:val="28"/>
        </w:rPr>
        <w:t xml:space="preserve">Предоставление </w:t>
      </w:r>
      <w:r w:rsidR="00B500C1" w:rsidRPr="00753433">
        <w:rPr>
          <w:sz w:val="28"/>
          <w:szCs w:val="28"/>
        </w:rPr>
        <w:t xml:space="preserve">администрацией </w:t>
      </w:r>
      <w:r w:rsidR="002E3F39">
        <w:rPr>
          <w:sz w:val="28"/>
          <w:szCs w:val="28"/>
        </w:rPr>
        <w:t>муниципального образования Северский район</w:t>
      </w:r>
      <w:r w:rsidR="00B500C1" w:rsidRPr="00753433">
        <w:rPr>
          <w:sz w:val="28"/>
          <w:szCs w:val="28"/>
        </w:rPr>
        <w:t xml:space="preserve"> муниципальной </w:t>
      </w:r>
      <w:r w:rsidRPr="00753433">
        <w:rPr>
          <w:sz w:val="28"/>
          <w:szCs w:val="28"/>
        </w:rPr>
        <w:t>услуги осуществляется в соответствии со следующими нормативными правовыми актами:</w:t>
      </w:r>
    </w:p>
    <w:p w:rsidR="001B52D1" w:rsidRPr="00753433" w:rsidRDefault="001B52D1" w:rsidP="001B52D1">
      <w:pPr>
        <w:autoSpaceDE w:val="0"/>
        <w:autoSpaceDN w:val="0"/>
        <w:adjustRightInd w:val="0"/>
        <w:ind w:firstLine="709"/>
        <w:jc w:val="both"/>
        <w:rPr>
          <w:sz w:val="28"/>
          <w:szCs w:val="28"/>
        </w:rPr>
      </w:pPr>
      <w:r w:rsidRPr="00753433">
        <w:rPr>
          <w:sz w:val="28"/>
          <w:szCs w:val="28"/>
        </w:rPr>
        <w:t>Конституци</w:t>
      </w:r>
      <w:r w:rsidR="00417D4D" w:rsidRPr="00753433">
        <w:rPr>
          <w:sz w:val="28"/>
          <w:szCs w:val="28"/>
        </w:rPr>
        <w:t>ей</w:t>
      </w:r>
      <w:r w:rsidRPr="00753433">
        <w:rPr>
          <w:sz w:val="28"/>
          <w:szCs w:val="28"/>
        </w:rPr>
        <w:t xml:space="preserve"> Российской Федерации, принята на всенародном голосовании 12 декабря 1993 года (</w:t>
      </w:r>
      <w:r w:rsidR="00636F30" w:rsidRPr="00753433">
        <w:rPr>
          <w:sz w:val="28"/>
          <w:szCs w:val="28"/>
        </w:rPr>
        <w:t>«</w:t>
      </w:r>
      <w:r w:rsidRPr="00753433">
        <w:rPr>
          <w:sz w:val="28"/>
          <w:szCs w:val="28"/>
        </w:rPr>
        <w:t>Российская газета</w:t>
      </w:r>
      <w:r w:rsidR="00636F30" w:rsidRPr="00753433">
        <w:rPr>
          <w:sz w:val="28"/>
          <w:szCs w:val="28"/>
        </w:rPr>
        <w:t>»</w:t>
      </w:r>
      <w:r w:rsidRPr="00753433">
        <w:rPr>
          <w:sz w:val="28"/>
          <w:szCs w:val="28"/>
        </w:rPr>
        <w:t xml:space="preserve"> от 25 декабря 1993 года </w:t>
      </w:r>
      <w:r w:rsidR="00636F30" w:rsidRPr="00753433">
        <w:rPr>
          <w:sz w:val="28"/>
          <w:szCs w:val="28"/>
        </w:rPr>
        <w:t>№</w:t>
      </w:r>
      <w:r w:rsidRPr="00753433">
        <w:rPr>
          <w:sz w:val="28"/>
          <w:szCs w:val="28"/>
        </w:rPr>
        <w:t xml:space="preserve"> 237);</w:t>
      </w:r>
    </w:p>
    <w:p w:rsidR="001B52D1" w:rsidRPr="00753433" w:rsidRDefault="001B52D1" w:rsidP="001B52D1">
      <w:pPr>
        <w:autoSpaceDE w:val="0"/>
        <w:autoSpaceDN w:val="0"/>
        <w:adjustRightInd w:val="0"/>
        <w:ind w:firstLine="709"/>
        <w:jc w:val="both"/>
        <w:rPr>
          <w:sz w:val="28"/>
          <w:szCs w:val="28"/>
        </w:rPr>
      </w:pPr>
      <w:r w:rsidRPr="00753433">
        <w:rPr>
          <w:sz w:val="28"/>
          <w:szCs w:val="28"/>
        </w:rPr>
        <w:t>Земельны</w:t>
      </w:r>
      <w:r w:rsidR="00417D4D" w:rsidRPr="00753433">
        <w:rPr>
          <w:sz w:val="28"/>
          <w:szCs w:val="28"/>
        </w:rPr>
        <w:t>м</w:t>
      </w:r>
      <w:r w:rsidRPr="00753433">
        <w:rPr>
          <w:sz w:val="28"/>
          <w:szCs w:val="28"/>
        </w:rPr>
        <w:t xml:space="preserve"> кодекс</w:t>
      </w:r>
      <w:r w:rsidR="00417D4D" w:rsidRPr="00753433">
        <w:rPr>
          <w:sz w:val="28"/>
          <w:szCs w:val="28"/>
        </w:rPr>
        <w:t>ом</w:t>
      </w:r>
      <w:r w:rsidRPr="00753433">
        <w:rPr>
          <w:sz w:val="28"/>
          <w:szCs w:val="28"/>
        </w:rPr>
        <w:t xml:space="preserve"> Российской Фе</w:t>
      </w:r>
      <w:r w:rsidR="0059500C">
        <w:rPr>
          <w:sz w:val="28"/>
          <w:szCs w:val="28"/>
        </w:rPr>
        <w:t>дерации от 25 октября 2001 года</w:t>
      </w:r>
      <w:r w:rsidR="0059500C">
        <w:rPr>
          <w:sz w:val="28"/>
          <w:szCs w:val="28"/>
        </w:rPr>
        <w:br/>
      </w:r>
      <w:r w:rsidR="00636F30" w:rsidRPr="00753433">
        <w:rPr>
          <w:sz w:val="28"/>
          <w:szCs w:val="28"/>
        </w:rPr>
        <w:t>№</w:t>
      </w:r>
      <w:r w:rsidRPr="00753433">
        <w:rPr>
          <w:sz w:val="28"/>
          <w:szCs w:val="28"/>
        </w:rPr>
        <w:t xml:space="preserve"> 136-ФЗ (</w:t>
      </w:r>
      <w:r w:rsidR="00636F30" w:rsidRPr="00753433">
        <w:rPr>
          <w:sz w:val="28"/>
          <w:szCs w:val="28"/>
        </w:rPr>
        <w:t>«</w:t>
      </w:r>
      <w:r w:rsidRPr="00753433">
        <w:rPr>
          <w:sz w:val="28"/>
          <w:szCs w:val="28"/>
        </w:rPr>
        <w:t>Российская газета</w:t>
      </w:r>
      <w:r w:rsidR="00636F30" w:rsidRPr="00753433">
        <w:rPr>
          <w:sz w:val="28"/>
          <w:szCs w:val="28"/>
        </w:rPr>
        <w:t>»</w:t>
      </w:r>
      <w:r w:rsidRPr="00753433">
        <w:rPr>
          <w:sz w:val="28"/>
          <w:szCs w:val="28"/>
        </w:rPr>
        <w:t xml:space="preserve"> от 30 октября 2001 года </w:t>
      </w:r>
      <w:r w:rsidR="00636F30" w:rsidRPr="00753433">
        <w:rPr>
          <w:sz w:val="28"/>
          <w:szCs w:val="28"/>
        </w:rPr>
        <w:t>№</w:t>
      </w:r>
      <w:r w:rsidRPr="00753433">
        <w:rPr>
          <w:sz w:val="28"/>
          <w:szCs w:val="28"/>
        </w:rPr>
        <w:t xml:space="preserve"> 211-212, </w:t>
      </w:r>
      <w:r w:rsidR="00636F30" w:rsidRPr="00753433">
        <w:rPr>
          <w:sz w:val="28"/>
          <w:szCs w:val="28"/>
        </w:rPr>
        <w:t>«</w:t>
      </w:r>
      <w:r w:rsidRPr="00753433">
        <w:rPr>
          <w:sz w:val="28"/>
          <w:szCs w:val="28"/>
        </w:rPr>
        <w:t>Парламентская газета</w:t>
      </w:r>
      <w:r w:rsidR="00636F30" w:rsidRPr="00753433">
        <w:rPr>
          <w:sz w:val="28"/>
          <w:szCs w:val="28"/>
        </w:rPr>
        <w:t>»</w:t>
      </w:r>
      <w:r w:rsidRPr="00753433">
        <w:rPr>
          <w:sz w:val="28"/>
          <w:szCs w:val="28"/>
        </w:rPr>
        <w:t xml:space="preserve"> от 30 октября 2001 года </w:t>
      </w:r>
      <w:r w:rsidR="00636F30" w:rsidRPr="00753433">
        <w:rPr>
          <w:sz w:val="28"/>
          <w:szCs w:val="28"/>
        </w:rPr>
        <w:t>№</w:t>
      </w:r>
      <w:r w:rsidRPr="00753433">
        <w:rPr>
          <w:sz w:val="28"/>
          <w:szCs w:val="28"/>
        </w:rPr>
        <w:t xml:space="preserve"> 204-205, Собрание законодательства Российской Федерации от 29 октября 2001 года </w:t>
      </w:r>
      <w:r w:rsidR="00636F30" w:rsidRPr="00753433">
        <w:rPr>
          <w:sz w:val="28"/>
          <w:szCs w:val="28"/>
        </w:rPr>
        <w:t>№</w:t>
      </w:r>
      <w:r w:rsidRPr="00753433">
        <w:rPr>
          <w:sz w:val="28"/>
          <w:szCs w:val="28"/>
        </w:rPr>
        <w:t xml:space="preserve"> 44 ст. 4147);</w:t>
      </w:r>
    </w:p>
    <w:p w:rsidR="001B52D1" w:rsidRPr="00753433" w:rsidRDefault="001B52D1" w:rsidP="001B52D1">
      <w:pPr>
        <w:autoSpaceDE w:val="0"/>
        <w:autoSpaceDN w:val="0"/>
        <w:adjustRightInd w:val="0"/>
        <w:ind w:firstLine="709"/>
        <w:jc w:val="both"/>
        <w:rPr>
          <w:sz w:val="28"/>
          <w:szCs w:val="28"/>
        </w:rPr>
      </w:pPr>
      <w:r w:rsidRPr="00753433">
        <w:rPr>
          <w:sz w:val="28"/>
          <w:szCs w:val="28"/>
        </w:rPr>
        <w:t>Федеральны</w:t>
      </w:r>
      <w:r w:rsidR="00417D4D" w:rsidRPr="00753433">
        <w:rPr>
          <w:sz w:val="28"/>
          <w:szCs w:val="28"/>
        </w:rPr>
        <w:t>м</w:t>
      </w:r>
      <w:r w:rsidRPr="00753433">
        <w:rPr>
          <w:sz w:val="28"/>
          <w:szCs w:val="28"/>
        </w:rPr>
        <w:t xml:space="preserve"> закон</w:t>
      </w:r>
      <w:r w:rsidR="00417D4D" w:rsidRPr="00753433">
        <w:rPr>
          <w:sz w:val="28"/>
          <w:szCs w:val="28"/>
        </w:rPr>
        <w:t>ом</w:t>
      </w:r>
      <w:r w:rsidRPr="00753433">
        <w:rPr>
          <w:sz w:val="28"/>
          <w:szCs w:val="28"/>
        </w:rPr>
        <w:t xml:space="preserve"> от 25 октября 2001 года </w:t>
      </w:r>
      <w:r w:rsidR="00636F30" w:rsidRPr="00753433">
        <w:rPr>
          <w:sz w:val="28"/>
          <w:szCs w:val="28"/>
        </w:rPr>
        <w:t>№</w:t>
      </w:r>
      <w:r w:rsidRPr="00753433">
        <w:rPr>
          <w:sz w:val="28"/>
          <w:szCs w:val="28"/>
        </w:rPr>
        <w:t xml:space="preserve"> 137-ФЗ </w:t>
      </w:r>
      <w:r w:rsidR="00636F30" w:rsidRPr="00753433">
        <w:rPr>
          <w:sz w:val="28"/>
          <w:szCs w:val="28"/>
        </w:rPr>
        <w:t>«</w:t>
      </w:r>
      <w:r w:rsidRPr="00753433">
        <w:rPr>
          <w:sz w:val="28"/>
          <w:szCs w:val="28"/>
        </w:rPr>
        <w:t>О введении в действие Земельного кодекса Российской Федерации</w:t>
      </w:r>
      <w:r w:rsidR="00636F30" w:rsidRPr="00753433">
        <w:rPr>
          <w:sz w:val="28"/>
          <w:szCs w:val="28"/>
        </w:rPr>
        <w:t>»</w:t>
      </w:r>
      <w:r w:rsidRPr="00753433">
        <w:rPr>
          <w:sz w:val="28"/>
          <w:szCs w:val="28"/>
        </w:rPr>
        <w:t xml:space="preserve"> (</w:t>
      </w:r>
      <w:r w:rsidR="00636F30" w:rsidRPr="00753433">
        <w:rPr>
          <w:sz w:val="28"/>
          <w:szCs w:val="28"/>
        </w:rPr>
        <w:t>«</w:t>
      </w:r>
      <w:r w:rsidRPr="00753433">
        <w:rPr>
          <w:sz w:val="28"/>
          <w:szCs w:val="28"/>
        </w:rPr>
        <w:t>Российская газета</w:t>
      </w:r>
      <w:r w:rsidR="00636F30" w:rsidRPr="00753433">
        <w:rPr>
          <w:sz w:val="28"/>
          <w:szCs w:val="28"/>
        </w:rPr>
        <w:t>»</w:t>
      </w:r>
      <w:r w:rsidRPr="00753433">
        <w:rPr>
          <w:sz w:val="28"/>
          <w:szCs w:val="28"/>
        </w:rPr>
        <w:t xml:space="preserve"> от 30 октября 2001 года </w:t>
      </w:r>
      <w:r w:rsidR="00636F30" w:rsidRPr="00753433">
        <w:rPr>
          <w:sz w:val="28"/>
          <w:szCs w:val="28"/>
        </w:rPr>
        <w:t>№</w:t>
      </w:r>
      <w:r w:rsidRPr="00753433">
        <w:rPr>
          <w:sz w:val="28"/>
          <w:szCs w:val="28"/>
        </w:rPr>
        <w:t xml:space="preserve"> 211-212, </w:t>
      </w:r>
      <w:r w:rsidR="00636F30" w:rsidRPr="00753433">
        <w:rPr>
          <w:sz w:val="28"/>
          <w:szCs w:val="28"/>
        </w:rPr>
        <w:t>«</w:t>
      </w:r>
      <w:r w:rsidRPr="00753433">
        <w:rPr>
          <w:sz w:val="28"/>
          <w:szCs w:val="28"/>
        </w:rPr>
        <w:t>Парламентская газета</w:t>
      </w:r>
      <w:r w:rsidR="00636F30" w:rsidRPr="00753433">
        <w:rPr>
          <w:sz w:val="28"/>
          <w:szCs w:val="28"/>
        </w:rPr>
        <w:t>»</w:t>
      </w:r>
      <w:r w:rsidRPr="00753433">
        <w:rPr>
          <w:sz w:val="28"/>
          <w:szCs w:val="28"/>
        </w:rPr>
        <w:t xml:space="preserve"> от 30 октября 2001 года </w:t>
      </w:r>
      <w:r w:rsidR="00636F30" w:rsidRPr="00753433">
        <w:rPr>
          <w:sz w:val="28"/>
          <w:szCs w:val="28"/>
        </w:rPr>
        <w:t>№</w:t>
      </w:r>
      <w:r w:rsidRPr="00753433">
        <w:rPr>
          <w:sz w:val="28"/>
          <w:szCs w:val="28"/>
        </w:rPr>
        <w:t xml:space="preserve"> 204-205, Собрание законодательства Российской Федерации от 29 октября 2001 года </w:t>
      </w:r>
      <w:r w:rsidR="00636F30" w:rsidRPr="00753433">
        <w:rPr>
          <w:sz w:val="28"/>
          <w:szCs w:val="28"/>
        </w:rPr>
        <w:t>№</w:t>
      </w:r>
      <w:r w:rsidRPr="00753433">
        <w:rPr>
          <w:sz w:val="28"/>
          <w:szCs w:val="28"/>
        </w:rPr>
        <w:t xml:space="preserve"> 44 ст. 4148);</w:t>
      </w:r>
    </w:p>
    <w:p w:rsidR="001B52D1" w:rsidRPr="00753433" w:rsidRDefault="00417D4D" w:rsidP="001B52D1">
      <w:pPr>
        <w:autoSpaceDE w:val="0"/>
        <w:autoSpaceDN w:val="0"/>
        <w:adjustRightInd w:val="0"/>
        <w:ind w:firstLine="709"/>
        <w:jc w:val="both"/>
        <w:rPr>
          <w:sz w:val="28"/>
          <w:szCs w:val="28"/>
        </w:rPr>
      </w:pPr>
      <w:r w:rsidRPr="00753433">
        <w:rPr>
          <w:sz w:val="28"/>
          <w:szCs w:val="28"/>
        </w:rPr>
        <w:lastRenderedPageBreak/>
        <w:t>Федеральным законом</w:t>
      </w:r>
      <w:r w:rsidR="001B52D1" w:rsidRPr="00753433">
        <w:rPr>
          <w:sz w:val="28"/>
          <w:szCs w:val="28"/>
        </w:rPr>
        <w:t xml:space="preserve"> от 6 октября 2003 года </w:t>
      </w:r>
      <w:r w:rsidR="00636F30" w:rsidRPr="00753433">
        <w:rPr>
          <w:sz w:val="28"/>
          <w:szCs w:val="28"/>
        </w:rPr>
        <w:t>№</w:t>
      </w:r>
      <w:r w:rsidR="001B52D1" w:rsidRPr="00753433">
        <w:rPr>
          <w:sz w:val="28"/>
          <w:szCs w:val="28"/>
        </w:rPr>
        <w:t xml:space="preserve"> 131-ФЗ </w:t>
      </w:r>
      <w:r w:rsidR="00636F30" w:rsidRPr="00753433">
        <w:rPr>
          <w:sz w:val="28"/>
          <w:szCs w:val="28"/>
        </w:rPr>
        <w:t>«</w:t>
      </w:r>
      <w:r w:rsidR="001B52D1" w:rsidRPr="00753433">
        <w:rPr>
          <w:sz w:val="28"/>
          <w:szCs w:val="28"/>
        </w:rPr>
        <w:t>Об общих принципах организации местного самоуправления в Российской Федерации</w:t>
      </w:r>
      <w:r w:rsidR="00636F30" w:rsidRPr="00753433">
        <w:rPr>
          <w:sz w:val="28"/>
          <w:szCs w:val="28"/>
        </w:rPr>
        <w:t>»</w:t>
      </w:r>
      <w:r w:rsidR="001B52D1" w:rsidRPr="00753433">
        <w:rPr>
          <w:sz w:val="28"/>
          <w:szCs w:val="28"/>
        </w:rPr>
        <w:t xml:space="preserve"> (</w:t>
      </w:r>
      <w:r w:rsidR="00636F30" w:rsidRPr="00753433">
        <w:rPr>
          <w:sz w:val="28"/>
          <w:szCs w:val="28"/>
        </w:rPr>
        <w:t>«</w:t>
      </w:r>
      <w:r w:rsidR="001B52D1" w:rsidRPr="00753433">
        <w:rPr>
          <w:sz w:val="28"/>
          <w:szCs w:val="28"/>
        </w:rPr>
        <w:t>Российская газета</w:t>
      </w:r>
      <w:r w:rsidR="00636F30" w:rsidRPr="00753433">
        <w:rPr>
          <w:sz w:val="28"/>
          <w:szCs w:val="28"/>
        </w:rPr>
        <w:t>»</w:t>
      </w:r>
      <w:r w:rsidR="001B52D1" w:rsidRPr="00753433">
        <w:rPr>
          <w:sz w:val="28"/>
          <w:szCs w:val="28"/>
        </w:rPr>
        <w:t xml:space="preserve"> от 8 октября 2003 года </w:t>
      </w:r>
      <w:r w:rsidR="00636F30" w:rsidRPr="00753433">
        <w:rPr>
          <w:sz w:val="28"/>
          <w:szCs w:val="28"/>
        </w:rPr>
        <w:t>№</w:t>
      </w:r>
      <w:r w:rsidR="001B52D1" w:rsidRPr="00753433">
        <w:rPr>
          <w:sz w:val="28"/>
          <w:szCs w:val="28"/>
        </w:rPr>
        <w:t xml:space="preserve"> 202, </w:t>
      </w:r>
      <w:r w:rsidR="00636F30" w:rsidRPr="00753433">
        <w:rPr>
          <w:sz w:val="28"/>
          <w:szCs w:val="28"/>
        </w:rPr>
        <w:t>«</w:t>
      </w:r>
      <w:r w:rsidR="001B52D1" w:rsidRPr="00753433">
        <w:rPr>
          <w:sz w:val="28"/>
          <w:szCs w:val="28"/>
        </w:rPr>
        <w:t>Парламентская газета</w:t>
      </w:r>
      <w:r w:rsidR="00636F30" w:rsidRPr="00753433">
        <w:rPr>
          <w:sz w:val="28"/>
          <w:szCs w:val="28"/>
        </w:rPr>
        <w:t>»</w:t>
      </w:r>
      <w:r w:rsidR="001B52D1" w:rsidRPr="00753433">
        <w:rPr>
          <w:sz w:val="28"/>
          <w:szCs w:val="28"/>
        </w:rPr>
        <w:t xml:space="preserve"> от 8 октября 2003 года </w:t>
      </w:r>
      <w:r w:rsidR="00636F30" w:rsidRPr="00753433">
        <w:rPr>
          <w:sz w:val="28"/>
          <w:szCs w:val="28"/>
        </w:rPr>
        <w:t>№</w:t>
      </w:r>
      <w:r w:rsidR="001B52D1" w:rsidRPr="00753433">
        <w:rPr>
          <w:sz w:val="28"/>
          <w:szCs w:val="28"/>
        </w:rPr>
        <w:t xml:space="preserve"> 186, Собрание законодательства Российской Федерации от</w:t>
      </w:r>
      <w:r w:rsidR="0059500C">
        <w:rPr>
          <w:sz w:val="28"/>
          <w:szCs w:val="28"/>
        </w:rPr>
        <w:br/>
      </w:r>
      <w:r w:rsidR="001B52D1" w:rsidRPr="00753433">
        <w:rPr>
          <w:sz w:val="28"/>
          <w:szCs w:val="28"/>
        </w:rPr>
        <w:t xml:space="preserve">6 октября 2003 года </w:t>
      </w:r>
      <w:r w:rsidR="00636F30" w:rsidRPr="00753433">
        <w:rPr>
          <w:sz w:val="28"/>
          <w:szCs w:val="28"/>
        </w:rPr>
        <w:t>№</w:t>
      </w:r>
      <w:r w:rsidR="001B52D1" w:rsidRPr="00753433">
        <w:rPr>
          <w:sz w:val="28"/>
          <w:szCs w:val="28"/>
        </w:rPr>
        <w:t xml:space="preserve"> 40 ст. 3822);</w:t>
      </w:r>
    </w:p>
    <w:p w:rsidR="00397F4E" w:rsidRPr="00753433" w:rsidRDefault="00397F4E" w:rsidP="00E66937">
      <w:pPr>
        <w:autoSpaceDE w:val="0"/>
        <w:autoSpaceDN w:val="0"/>
        <w:adjustRightInd w:val="0"/>
        <w:ind w:firstLine="709"/>
        <w:jc w:val="both"/>
        <w:rPr>
          <w:sz w:val="28"/>
          <w:szCs w:val="28"/>
        </w:rPr>
      </w:pPr>
      <w:r w:rsidRPr="00753433">
        <w:rPr>
          <w:sz w:val="28"/>
          <w:szCs w:val="28"/>
        </w:rPr>
        <w:t>Федеральны</w:t>
      </w:r>
      <w:r w:rsidR="00444A09" w:rsidRPr="00753433">
        <w:rPr>
          <w:sz w:val="28"/>
          <w:szCs w:val="28"/>
        </w:rPr>
        <w:t>м</w:t>
      </w:r>
      <w:r w:rsidRPr="00753433">
        <w:rPr>
          <w:sz w:val="28"/>
          <w:szCs w:val="28"/>
        </w:rPr>
        <w:t xml:space="preserve"> закон</w:t>
      </w:r>
      <w:r w:rsidR="00444A09" w:rsidRPr="00753433">
        <w:rPr>
          <w:sz w:val="28"/>
          <w:szCs w:val="28"/>
        </w:rPr>
        <w:t>ом</w:t>
      </w:r>
      <w:r w:rsidRPr="00753433">
        <w:rPr>
          <w:sz w:val="28"/>
          <w:szCs w:val="28"/>
        </w:rPr>
        <w:t xml:space="preserve"> от 27 июля 2010 года № 210-ФЗ </w:t>
      </w:r>
      <w:r w:rsidR="00636F30" w:rsidRPr="00753433">
        <w:rPr>
          <w:sz w:val="28"/>
          <w:szCs w:val="28"/>
        </w:rPr>
        <w:t>«</w:t>
      </w:r>
      <w:r w:rsidRPr="00753433">
        <w:rPr>
          <w:sz w:val="28"/>
          <w:szCs w:val="28"/>
        </w:rPr>
        <w:t>Об организации предоставления государственных и муниципальных услуг</w:t>
      </w:r>
      <w:r w:rsidR="00636F30" w:rsidRPr="00753433">
        <w:rPr>
          <w:sz w:val="28"/>
          <w:szCs w:val="28"/>
        </w:rPr>
        <w:t>»</w:t>
      </w:r>
      <w:r w:rsidRPr="00753433">
        <w:rPr>
          <w:sz w:val="28"/>
          <w:szCs w:val="28"/>
        </w:rPr>
        <w:t xml:space="preserve"> (</w:t>
      </w:r>
      <w:r w:rsidR="00636F30" w:rsidRPr="00753433">
        <w:rPr>
          <w:sz w:val="28"/>
          <w:szCs w:val="28"/>
        </w:rPr>
        <w:t>«</w:t>
      </w:r>
      <w:r w:rsidRPr="00753433">
        <w:rPr>
          <w:sz w:val="28"/>
          <w:szCs w:val="28"/>
        </w:rPr>
        <w:t>Собрание законодательства РФ</w:t>
      </w:r>
      <w:r w:rsidR="00636F30" w:rsidRPr="00753433">
        <w:rPr>
          <w:sz w:val="28"/>
          <w:szCs w:val="28"/>
        </w:rPr>
        <w:t>»</w:t>
      </w:r>
      <w:r w:rsidRPr="00753433">
        <w:rPr>
          <w:sz w:val="28"/>
          <w:szCs w:val="28"/>
        </w:rPr>
        <w:t>, 2010, № 31, ст. 4179; 2011, № 15, ст. 2038; № 27, ст. 3873, 3880; № 29, ст. 4291; № 30, ст. 4587);</w:t>
      </w:r>
    </w:p>
    <w:p w:rsidR="00397F4E" w:rsidRPr="00753433" w:rsidRDefault="00397F4E" w:rsidP="00E66937">
      <w:pPr>
        <w:autoSpaceDE w:val="0"/>
        <w:autoSpaceDN w:val="0"/>
        <w:adjustRightInd w:val="0"/>
        <w:ind w:firstLine="709"/>
        <w:jc w:val="both"/>
        <w:rPr>
          <w:sz w:val="28"/>
          <w:szCs w:val="28"/>
        </w:rPr>
      </w:pPr>
      <w:r w:rsidRPr="00753433">
        <w:rPr>
          <w:sz w:val="28"/>
          <w:szCs w:val="28"/>
        </w:rPr>
        <w:t>Федеральны</w:t>
      </w:r>
      <w:r w:rsidR="00444A09" w:rsidRPr="00753433">
        <w:rPr>
          <w:sz w:val="28"/>
          <w:szCs w:val="28"/>
        </w:rPr>
        <w:t>м</w:t>
      </w:r>
      <w:r w:rsidRPr="00753433">
        <w:rPr>
          <w:sz w:val="28"/>
          <w:szCs w:val="28"/>
        </w:rPr>
        <w:t xml:space="preserve"> закон</w:t>
      </w:r>
      <w:r w:rsidR="00444A09" w:rsidRPr="00753433">
        <w:rPr>
          <w:sz w:val="28"/>
          <w:szCs w:val="28"/>
        </w:rPr>
        <w:t>ом</w:t>
      </w:r>
      <w:r w:rsidRPr="00753433">
        <w:rPr>
          <w:sz w:val="28"/>
          <w:szCs w:val="28"/>
        </w:rPr>
        <w:t xml:space="preserve"> от 6 апреля 2011 года № 63-ФЗ </w:t>
      </w:r>
      <w:r w:rsidR="00636F30" w:rsidRPr="00753433">
        <w:rPr>
          <w:sz w:val="28"/>
          <w:szCs w:val="28"/>
        </w:rPr>
        <w:t>«</w:t>
      </w:r>
      <w:r w:rsidRPr="00753433">
        <w:rPr>
          <w:sz w:val="28"/>
          <w:szCs w:val="28"/>
        </w:rPr>
        <w:t>Об электронной подписи</w:t>
      </w:r>
      <w:r w:rsidR="00636F30" w:rsidRPr="00753433">
        <w:rPr>
          <w:sz w:val="28"/>
          <w:szCs w:val="28"/>
        </w:rPr>
        <w:t>»</w:t>
      </w:r>
      <w:r w:rsidRPr="00753433">
        <w:rPr>
          <w:sz w:val="28"/>
          <w:szCs w:val="28"/>
        </w:rPr>
        <w:t xml:space="preserve"> (</w:t>
      </w:r>
      <w:r w:rsidR="00636F30" w:rsidRPr="00753433">
        <w:rPr>
          <w:sz w:val="28"/>
          <w:szCs w:val="28"/>
        </w:rPr>
        <w:t>«</w:t>
      </w:r>
      <w:r w:rsidRPr="00753433">
        <w:rPr>
          <w:sz w:val="28"/>
          <w:szCs w:val="28"/>
        </w:rPr>
        <w:t>Собрание законодательства РФ</w:t>
      </w:r>
      <w:r w:rsidR="00636F30" w:rsidRPr="00753433">
        <w:rPr>
          <w:sz w:val="28"/>
          <w:szCs w:val="28"/>
        </w:rPr>
        <w:t>»</w:t>
      </w:r>
      <w:r w:rsidRPr="00753433">
        <w:rPr>
          <w:sz w:val="28"/>
          <w:szCs w:val="28"/>
        </w:rPr>
        <w:t>, 2011, № 15,</w:t>
      </w:r>
      <w:r w:rsidR="00756D99" w:rsidRPr="00753433">
        <w:rPr>
          <w:sz w:val="28"/>
          <w:szCs w:val="28"/>
        </w:rPr>
        <w:t xml:space="preserve"> </w:t>
      </w:r>
      <w:r w:rsidRPr="00753433">
        <w:rPr>
          <w:sz w:val="28"/>
          <w:szCs w:val="28"/>
        </w:rPr>
        <w:t xml:space="preserve">ст. 2036; № </w:t>
      </w:r>
      <w:proofErr w:type="gramStart"/>
      <w:r w:rsidRPr="00753433">
        <w:rPr>
          <w:sz w:val="28"/>
          <w:szCs w:val="28"/>
        </w:rPr>
        <w:t>27,</w:t>
      </w:r>
      <w:r w:rsidR="00756D99" w:rsidRPr="00753433">
        <w:rPr>
          <w:sz w:val="28"/>
          <w:szCs w:val="28"/>
        </w:rPr>
        <w:t xml:space="preserve">   </w:t>
      </w:r>
      <w:proofErr w:type="gramEnd"/>
      <w:r w:rsidR="00756D99" w:rsidRPr="00753433">
        <w:rPr>
          <w:sz w:val="28"/>
          <w:szCs w:val="28"/>
        </w:rPr>
        <w:t xml:space="preserve">          </w:t>
      </w:r>
      <w:r w:rsidR="00E565B1" w:rsidRPr="00753433">
        <w:rPr>
          <w:sz w:val="28"/>
          <w:szCs w:val="28"/>
        </w:rPr>
        <w:t xml:space="preserve">        </w:t>
      </w:r>
      <w:r w:rsidRPr="00753433">
        <w:rPr>
          <w:sz w:val="28"/>
          <w:szCs w:val="28"/>
        </w:rPr>
        <w:t xml:space="preserve"> ст. 3880);</w:t>
      </w:r>
    </w:p>
    <w:p w:rsidR="00FE7216" w:rsidRPr="00753433" w:rsidRDefault="00FE7216" w:rsidP="00FE7216">
      <w:pPr>
        <w:autoSpaceDE w:val="0"/>
        <w:autoSpaceDN w:val="0"/>
        <w:adjustRightInd w:val="0"/>
        <w:ind w:firstLine="709"/>
        <w:jc w:val="both"/>
        <w:rPr>
          <w:sz w:val="28"/>
          <w:szCs w:val="28"/>
        </w:rPr>
      </w:pPr>
      <w:r w:rsidRPr="00753433">
        <w:rPr>
          <w:sz w:val="28"/>
          <w:szCs w:val="28"/>
        </w:rPr>
        <w:t xml:space="preserve">Указом Президента Российской Федерации от 7 мая 2012 года № 601 </w:t>
      </w:r>
      <w:r w:rsidR="00636F30" w:rsidRPr="00753433">
        <w:rPr>
          <w:sz w:val="28"/>
          <w:szCs w:val="28"/>
        </w:rPr>
        <w:t>«</w:t>
      </w:r>
      <w:r w:rsidRPr="00753433">
        <w:rPr>
          <w:sz w:val="28"/>
          <w:szCs w:val="28"/>
        </w:rPr>
        <w:t>Об основных направлениях совершенствования системы государственного управления</w:t>
      </w:r>
      <w:r w:rsidR="00636F30" w:rsidRPr="00753433">
        <w:rPr>
          <w:sz w:val="28"/>
          <w:szCs w:val="28"/>
        </w:rPr>
        <w:t>»</w:t>
      </w:r>
      <w:r w:rsidRPr="00753433">
        <w:rPr>
          <w:sz w:val="28"/>
          <w:szCs w:val="28"/>
        </w:rPr>
        <w:t xml:space="preserve"> (</w:t>
      </w:r>
      <w:r w:rsidR="00636F30" w:rsidRPr="00753433">
        <w:rPr>
          <w:sz w:val="28"/>
          <w:szCs w:val="28"/>
        </w:rPr>
        <w:t>«</w:t>
      </w:r>
      <w:r w:rsidRPr="00753433">
        <w:rPr>
          <w:bCs/>
          <w:sz w:val="28"/>
          <w:szCs w:val="28"/>
        </w:rPr>
        <w:t>Собрание законодательства РФ</w:t>
      </w:r>
      <w:r w:rsidR="00636F30" w:rsidRPr="00753433">
        <w:rPr>
          <w:bCs/>
          <w:sz w:val="28"/>
          <w:szCs w:val="28"/>
        </w:rPr>
        <w:t>»</w:t>
      </w:r>
      <w:r w:rsidRPr="00753433">
        <w:rPr>
          <w:bCs/>
          <w:sz w:val="28"/>
          <w:szCs w:val="28"/>
        </w:rPr>
        <w:t>, 7 мая 2012 года, № 19, ст. 2338; о</w:t>
      </w:r>
      <w:r w:rsidRPr="00753433">
        <w:rPr>
          <w:sz w:val="28"/>
          <w:szCs w:val="28"/>
        </w:rPr>
        <w:t xml:space="preserve">фициальный интернет-портал правовой информации: </w:t>
      </w:r>
      <w:hyperlink r:id="rId8" w:history="1">
        <w:r w:rsidRPr="00753433">
          <w:rPr>
            <w:rStyle w:val="a5"/>
            <w:color w:val="auto"/>
            <w:sz w:val="28"/>
            <w:szCs w:val="28"/>
            <w:u w:val="none"/>
          </w:rPr>
          <w:t>www.pravo.gov.ru</w:t>
        </w:r>
      </w:hyperlink>
      <w:r w:rsidRPr="00753433">
        <w:rPr>
          <w:sz w:val="28"/>
          <w:szCs w:val="28"/>
        </w:rPr>
        <w:t>);</w:t>
      </w:r>
    </w:p>
    <w:p w:rsidR="00FE7216" w:rsidRPr="00753433" w:rsidRDefault="00FE7216" w:rsidP="002E3F39">
      <w:pPr>
        <w:ind w:firstLine="709"/>
        <w:jc w:val="both"/>
        <w:rPr>
          <w:sz w:val="28"/>
          <w:szCs w:val="28"/>
        </w:rPr>
      </w:pPr>
      <w:r w:rsidRPr="00753433">
        <w:rPr>
          <w:sz w:val="28"/>
          <w:szCs w:val="28"/>
        </w:rPr>
        <w:t xml:space="preserve">Постановлением Правительства РФ от 25 июня 2012 года № 634 </w:t>
      </w:r>
      <w:r w:rsidR="00636F30" w:rsidRPr="00753433">
        <w:rPr>
          <w:sz w:val="28"/>
          <w:szCs w:val="28"/>
        </w:rPr>
        <w:t>«</w:t>
      </w:r>
      <w:r w:rsidRPr="00753433">
        <w:rPr>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636F30" w:rsidRPr="00753433">
        <w:rPr>
          <w:sz w:val="28"/>
          <w:szCs w:val="28"/>
        </w:rPr>
        <w:t>»</w:t>
      </w:r>
      <w:r w:rsidRPr="00753433">
        <w:rPr>
          <w:sz w:val="28"/>
          <w:szCs w:val="28"/>
        </w:rPr>
        <w:t xml:space="preserve"> (</w:t>
      </w:r>
      <w:r w:rsidR="00636F30" w:rsidRPr="00753433">
        <w:rPr>
          <w:sz w:val="28"/>
          <w:szCs w:val="28"/>
        </w:rPr>
        <w:t>«</w:t>
      </w:r>
      <w:r w:rsidRPr="00753433">
        <w:rPr>
          <w:sz w:val="28"/>
          <w:szCs w:val="28"/>
        </w:rPr>
        <w:t>Российская газета</w:t>
      </w:r>
      <w:proofErr w:type="gramStart"/>
      <w:r w:rsidR="00636F30" w:rsidRPr="00753433">
        <w:rPr>
          <w:sz w:val="28"/>
          <w:szCs w:val="28"/>
        </w:rPr>
        <w:t>»</w:t>
      </w:r>
      <w:r w:rsidR="0059500C">
        <w:rPr>
          <w:sz w:val="28"/>
          <w:szCs w:val="28"/>
        </w:rPr>
        <w:t>,</w:t>
      </w:r>
      <w:r w:rsidR="0059500C">
        <w:rPr>
          <w:sz w:val="28"/>
          <w:szCs w:val="28"/>
        </w:rPr>
        <w:br/>
      </w:r>
      <w:r w:rsidRPr="00753433">
        <w:rPr>
          <w:sz w:val="28"/>
          <w:szCs w:val="28"/>
        </w:rPr>
        <w:t>№</w:t>
      </w:r>
      <w:proofErr w:type="gramEnd"/>
      <w:r w:rsidRPr="00753433">
        <w:rPr>
          <w:sz w:val="28"/>
          <w:szCs w:val="28"/>
        </w:rPr>
        <w:t xml:space="preserve"> 148, 02.07.2012, </w:t>
      </w:r>
      <w:r w:rsidR="00636F30" w:rsidRPr="00753433">
        <w:rPr>
          <w:sz w:val="28"/>
          <w:szCs w:val="28"/>
        </w:rPr>
        <w:t>«</w:t>
      </w:r>
      <w:r w:rsidRPr="00753433">
        <w:rPr>
          <w:sz w:val="28"/>
          <w:szCs w:val="28"/>
        </w:rPr>
        <w:t>Собрание законодательства РФ</w:t>
      </w:r>
      <w:r w:rsidR="00636F30" w:rsidRPr="00753433">
        <w:rPr>
          <w:sz w:val="28"/>
          <w:szCs w:val="28"/>
        </w:rPr>
        <w:t>»</w:t>
      </w:r>
      <w:r w:rsidRPr="00753433">
        <w:rPr>
          <w:sz w:val="28"/>
          <w:szCs w:val="28"/>
        </w:rPr>
        <w:t>, 2 июля 2012, № 27, ст. 3744);</w:t>
      </w:r>
    </w:p>
    <w:p w:rsidR="00FE7216" w:rsidRPr="00753433" w:rsidRDefault="00FE7216" w:rsidP="002E3F39">
      <w:pPr>
        <w:ind w:firstLine="709"/>
        <w:jc w:val="both"/>
        <w:rPr>
          <w:sz w:val="28"/>
          <w:szCs w:val="28"/>
        </w:rPr>
      </w:pPr>
      <w:r w:rsidRPr="00753433">
        <w:rPr>
          <w:sz w:val="28"/>
          <w:szCs w:val="28"/>
        </w:rPr>
        <w:t xml:space="preserve">Постановлением Правительства Российской Федерации от 20 ноября 2012 года № 1198 </w:t>
      </w:r>
      <w:r w:rsidR="00636F30" w:rsidRPr="00753433">
        <w:rPr>
          <w:sz w:val="28"/>
          <w:szCs w:val="28"/>
        </w:rPr>
        <w:t>«</w:t>
      </w:r>
      <w:r w:rsidRPr="00753433">
        <w:rPr>
          <w:sz w:val="28"/>
          <w:szCs w:val="28"/>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636F30" w:rsidRPr="00753433">
        <w:rPr>
          <w:sz w:val="28"/>
          <w:szCs w:val="28"/>
        </w:rPr>
        <w:t>»</w:t>
      </w:r>
      <w:r w:rsidRPr="00753433">
        <w:rPr>
          <w:sz w:val="28"/>
          <w:szCs w:val="28"/>
        </w:rPr>
        <w:t xml:space="preserve"> (</w:t>
      </w:r>
      <w:r w:rsidR="00636F30" w:rsidRPr="00753433">
        <w:rPr>
          <w:sz w:val="28"/>
          <w:szCs w:val="28"/>
        </w:rPr>
        <w:t>«</w:t>
      </w:r>
      <w:r w:rsidRPr="00753433">
        <w:rPr>
          <w:sz w:val="28"/>
          <w:szCs w:val="28"/>
        </w:rPr>
        <w:t>Российская газета</w:t>
      </w:r>
      <w:r w:rsidR="00636F30" w:rsidRPr="00753433">
        <w:rPr>
          <w:sz w:val="28"/>
          <w:szCs w:val="28"/>
        </w:rPr>
        <w:t>»</w:t>
      </w:r>
      <w:r w:rsidRPr="00753433">
        <w:rPr>
          <w:sz w:val="28"/>
          <w:szCs w:val="28"/>
        </w:rPr>
        <w:t>, от 23 ноября 2012 года № 271, в Собрании законодательства Российской Федера</w:t>
      </w:r>
      <w:r w:rsidR="0059500C">
        <w:rPr>
          <w:sz w:val="28"/>
          <w:szCs w:val="28"/>
        </w:rPr>
        <w:t>ции от 26 ноября 2012 года № 48</w:t>
      </w:r>
      <w:r w:rsidR="0059500C">
        <w:rPr>
          <w:sz w:val="28"/>
          <w:szCs w:val="28"/>
        </w:rPr>
        <w:br/>
      </w:r>
      <w:r w:rsidRPr="00753433">
        <w:rPr>
          <w:sz w:val="28"/>
          <w:szCs w:val="28"/>
        </w:rPr>
        <w:t>ст. 6706);</w:t>
      </w:r>
    </w:p>
    <w:p w:rsidR="00FE7216" w:rsidRPr="00753433" w:rsidRDefault="00FE7216" w:rsidP="002E3F39">
      <w:pPr>
        <w:ind w:firstLine="709"/>
        <w:jc w:val="both"/>
        <w:rPr>
          <w:sz w:val="28"/>
          <w:szCs w:val="28"/>
        </w:rPr>
      </w:pPr>
      <w:r w:rsidRPr="00753433">
        <w:rPr>
          <w:sz w:val="28"/>
          <w:szCs w:val="28"/>
        </w:rPr>
        <w:t xml:space="preserve">Постановлением Правительства РФ от 26 марта 2016 года № 236 </w:t>
      </w:r>
      <w:r w:rsidR="00636F30" w:rsidRPr="00753433">
        <w:rPr>
          <w:sz w:val="28"/>
          <w:szCs w:val="28"/>
        </w:rPr>
        <w:t>«</w:t>
      </w:r>
      <w:r w:rsidRPr="00753433">
        <w:rPr>
          <w:sz w:val="28"/>
          <w:szCs w:val="28"/>
        </w:rPr>
        <w:t>О требованиях к предоставлению в электронной форме государственных и муниципальных услуг</w:t>
      </w:r>
      <w:r w:rsidR="00636F30" w:rsidRPr="00753433">
        <w:rPr>
          <w:sz w:val="28"/>
          <w:szCs w:val="28"/>
        </w:rPr>
        <w:t>»</w:t>
      </w:r>
      <w:r w:rsidRPr="00753433">
        <w:rPr>
          <w:sz w:val="28"/>
          <w:szCs w:val="28"/>
        </w:rPr>
        <w:t xml:space="preserve"> (</w:t>
      </w:r>
      <w:r w:rsidR="00636F30" w:rsidRPr="00753433">
        <w:rPr>
          <w:sz w:val="28"/>
          <w:szCs w:val="28"/>
        </w:rPr>
        <w:t>«</w:t>
      </w:r>
      <w:r w:rsidRPr="00753433">
        <w:rPr>
          <w:sz w:val="28"/>
          <w:szCs w:val="28"/>
        </w:rPr>
        <w:t>Официальный интернет-портал правовой информации</w:t>
      </w:r>
      <w:r w:rsidR="00636F30" w:rsidRPr="00753433">
        <w:rPr>
          <w:sz w:val="28"/>
          <w:szCs w:val="28"/>
        </w:rPr>
        <w:t>»</w:t>
      </w:r>
      <w:r w:rsidRPr="00753433">
        <w:rPr>
          <w:sz w:val="28"/>
          <w:szCs w:val="28"/>
        </w:rPr>
        <w:t xml:space="preserve"> (www.pravo.gov.ru) 5 апреля 2016 года, </w:t>
      </w:r>
      <w:r w:rsidR="00636F30" w:rsidRPr="00753433">
        <w:rPr>
          <w:sz w:val="28"/>
          <w:szCs w:val="28"/>
        </w:rPr>
        <w:t>«</w:t>
      </w:r>
      <w:r w:rsidRPr="00753433">
        <w:rPr>
          <w:sz w:val="28"/>
          <w:szCs w:val="28"/>
        </w:rPr>
        <w:t>Российская газета</w:t>
      </w:r>
      <w:r w:rsidR="00636F30" w:rsidRPr="00753433">
        <w:rPr>
          <w:sz w:val="28"/>
          <w:szCs w:val="28"/>
        </w:rPr>
        <w:t>»</w:t>
      </w:r>
      <w:r w:rsidRPr="00753433">
        <w:rPr>
          <w:sz w:val="28"/>
          <w:szCs w:val="28"/>
        </w:rPr>
        <w:t xml:space="preserve"> от 8 апреля 2016 года № 75, Собрание законодательства Российской Федерации от 11 апреля 2016 года № 15 ст. 2084);</w:t>
      </w:r>
    </w:p>
    <w:p w:rsidR="00444A09" w:rsidRPr="00753433" w:rsidRDefault="002E3F39" w:rsidP="00E66937">
      <w:pPr>
        <w:ind w:firstLine="709"/>
        <w:jc w:val="both"/>
        <w:rPr>
          <w:sz w:val="28"/>
          <w:szCs w:val="28"/>
        </w:rPr>
      </w:pPr>
      <w:r>
        <w:rPr>
          <w:sz w:val="28"/>
          <w:szCs w:val="28"/>
        </w:rPr>
        <w:t>П</w:t>
      </w:r>
      <w:r w:rsidR="00444A09" w:rsidRPr="00753433">
        <w:rPr>
          <w:sz w:val="28"/>
          <w:szCs w:val="28"/>
        </w:rPr>
        <w:t xml:space="preserve">остановлением Правительства Российской Федерации от 16 мая 2011 года № 373 </w:t>
      </w:r>
      <w:r w:rsidR="00636F30" w:rsidRPr="00753433">
        <w:rPr>
          <w:sz w:val="28"/>
          <w:szCs w:val="28"/>
        </w:rPr>
        <w:t>«</w:t>
      </w:r>
      <w:r w:rsidR="00444A09" w:rsidRPr="00753433">
        <w:rPr>
          <w:sz w:val="28"/>
          <w:szCs w:val="28"/>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sidR="00636F30" w:rsidRPr="00753433">
        <w:rPr>
          <w:sz w:val="28"/>
          <w:szCs w:val="28"/>
        </w:rPr>
        <w:t>»</w:t>
      </w:r>
      <w:r w:rsidR="00444A09" w:rsidRPr="00753433">
        <w:rPr>
          <w:sz w:val="28"/>
          <w:szCs w:val="28"/>
        </w:rPr>
        <w:t xml:space="preserve"> (</w:t>
      </w:r>
      <w:r w:rsidR="00636F30" w:rsidRPr="00753433">
        <w:rPr>
          <w:sz w:val="28"/>
          <w:szCs w:val="28"/>
        </w:rPr>
        <w:t>«</w:t>
      </w:r>
      <w:r w:rsidR="00444A09" w:rsidRPr="00753433">
        <w:rPr>
          <w:sz w:val="28"/>
          <w:szCs w:val="28"/>
        </w:rPr>
        <w:t>Собрание законодательства РФ</w:t>
      </w:r>
      <w:r w:rsidR="00636F30" w:rsidRPr="00753433">
        <w:rPr>
          <w:sz w:val="28"/>
          <w:szCs w:val="28"/>
        </w:rPr>
        <w:t>»</w:t>
      </w:r>
      <w:r w:rsidR="0059500C">
        <w:rPr>
          <w:sz w:val="28"/>
          <w:szCs w:val="28"/>
        </w:rPr>
        <w:t xml:space="preserve">, 2011, № </w:t>
      </w:r>
      <w:proofErr w:type="gramStart"/>
      <w:r w:rsidR="0059500C">
        <w:rPr>
          <w:sz w:val="28"/>
          <w:szCs w:val="28"/>
        </w:rPr>
        <w:t>22,</w:t>
      </w:r>
      <w:r w:rsidR="0059500C">
        <w:rPr>
          <w:sz w:val="28"/>
          <w:szCs w:val="28"/>
        </w:rPr>
        <w:br/>
      </w:r>
      <w:r w:rsidR="00444A09" w:rsidRPr="00753433">
        <w:rPr>
          <w:sz w:val="28"/>
          <w:szCs w:val="28"/>
        </w:rPr>
        <w:t>ст.</w:t>
      </w:r>
      <w:proofErr w:type="gramEnd"/>
      <w:r w:rsidR="00444A09" w:rsidRPr="00753433">
        <w:rPr>
          <w:sz w:val="28"/>
          <w:szCs w:val="28"/>
        </w:rPr>
        <w:t xml:space="preserve"> 3169; 2011, № 35, ст. 5092; 2012, № 28, ст. 3908; 2012, № 36, ст. 4903; 2012, № 50 (ч. 6), ст. 7070; 2012, № 52, ст. 7507);</w:t>
      </w:r>
    </w:p>
    <w:p w:rsidR="008C09F3" w:rsidRPr="00753433" w:rsidRDefault="002E3F39" w:rsidP="00E66937">
      <w:pPr>
        <w:autoSpaceDE w:val="0"/>
        <w:autoSpaceDN w:val="0"/>
        <w:adjustRightInd w:val="0"/>
        <w:ind w:firstLine="709"/>
        <w:jc w:val="both"/>
        <w:rPr>
          <w:sz w:val="28"/>
          <w:szCs w:val="28"/>
        </w:rPr>
      </w:pPr>
      <w:r>
        <w:rPr>
          <w:rStyle w:val="link"/>
          <w:sz w:val="28"/>
          <w:szCs w:val="28"/>
        </w:rPr>
        <w:t>По</w:t>
      </w:r>
      <w:r w:rsidR="008C09F3" w:rsidRPr="00753433">
        <w:rPr>
          <w:rStyle w:val="link"/>
          <w:sz w:val="28"/>
          <w:szCs w:val="28"/>
        </w:rPr>
        <w:t>становление</w:t>
      </w:r>
      <w:r w:rsidR="00444A09" w:rsidRPr="00753433">
        <w:rPr>
          <w:rStyle w:val="link"/>
          <w:sz w:val="28"/>
          <w:szCs w:val="28"/>
        </w:rPr>
        <w:t>м</w:t>
      </w:r>
      <w:r w:rsidR="008C09F3" w:rsidRPr="00753433">
        <w:rPr>
          <w:sz w:val="28"/>
          <w:szCs w:val="28"/>
        </w:rPr>
        <w:t xml:space="preserve"> Правительства Российской Федерации от 25 августа </w:t>
      </w:r>
      <w:r w:rsidR="00194027" w:rsidRPr="00753433">
        <w:rPr>
          <w:sz w:val="28"/>
          <w:szCs w:val="28"/>
        </w:rPr>
        <w:t xml:space="preserve">  </w:t>
      </w:r>
      <w:r w:rsidR="008C09F3" w:rsidRPr="00753433">
        <w:rPr>
          <w:sz w:val="28"/>
          <w:szCs w:val="28"/>
        </w:rPr>
        <w:t xml:space="preserve">2012 года № 852 </w:t>
      </w:r>
      <w:r w:rsidR="00636F30" w:rsidRPr="00753433">
        <w:rPr>
          <w:sz w:val="28"/>
          <w:szCs w:val="28"/>
        </w:rPr>
        <w:t>«</w:t>
      </w:r>
      <w:r w:rsidR="008C09F3" w:rsidRPr="00753433">
        <w:rPr>
          <w:sz w:val="28"/>
          <w:szCs w:val="28"/>
        </w:rPr>
        <w:t xml:space="preserve">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w:t>
      </w:r>
      <w:r w:rsidR="008C09F3" w:rsidRPr="00753433">
        <w:rPr>
          <w:sz w:val="28"/>
          <w:szCs w:val="28"/>
        </w:rPr>
        <w:lastRenderedPageBreak/>
        <w:t>услуг</w:t>
      </w:r>
      <w:r w:rsidR="00636F30" w:rsidRPr="00753433">
        <w:rPr>
          <w:sz w:val="28"/>
          <w:szCs w:val="28"/>
        </w:rPr>
        <w:t>»</w:t>
      </w:r>
      <w:r w:rsidR="008C09F3" w:rsidRPr="00753433">
        <w:rPr>
          <w:sz w:val="28"/>
          <w:szCs w:val="28"/>
        </w:rPr>
        <w:t xml:space="preserve"> (</w:t>
      </w:r>
      <w:r w:rsidR="00636F30" w:rsidRPr="00753433">
        <w:rPr>
          <w:sz w:val="28"/>
          <w:szCs w:val="28"/>
        </w:rPr>
        <w:t>«</w:t>
      </w:r>
      <w:r w:rsidR="008C09F3" w:rsidRPr="00753433">
        <w:rPr>
          <w:sz w:val="28"/>
          <w:szCs w:val="28"/>
        </w:rPr>
        <w:t>Собрание законодательства РФ</w:t>
      </w:r>
      <w:r w:rsidR="00636F30" w:rsidRPr="00753433">
        <w:rPr>
          <w:sz w:val="28"/>
          <w:szCs w:val="28"/>
        </w:rPr>
        <w:t>»</w:t>
      </w:r>
      <w:r w:rsidR="008C09F3" w:rsidRPr="00753433">
        <w:rPr>
          <w:sz w:val="28"/>
          <w:szCs w:val="28"/>
        </w:rPr>
        <w:t xml:space="preserve">, 03.09.2012, № 36, ст. 4903, </w:t>
      </w:r>
      <w:r w:rsidR="00636F30" w:rsidRPr="00753433">
        <w:rPr>
          <w:sz w:val="28"/>
          <w:szCs w:val="28"/>
        </w:rPr>
        <w:t>«</w:t>
      </w:r>
      <w:r w:rsidR="008C09F3" w:rsidRPr="00753433">
        <w:rPr>
          <w:sz w:val="28"/>
          <w:szCs w:val="28"/>
        </w:rPr>
        <w:t>Российская газета</w:t>
      </w:r>
      <w:r w:rsidR="00636F30" w:rsidRPr="00753433">
        <w:rPr>
          <w:sz w:val="28"/>
          <w:szCs w:val="28"/>
        </w:rPr>
        <w:t>»</w:t>
      </w:r>
      <w:r w:rsidR="008C09F3" w:rsidRPr="00753433">
        <w:rPr>
          <w:sz w:val="28"/>
          <w:szCs w:val="28"/>
        </w:rPr>
        <w:t>, № 200, 31.08.2012);</w:t>
      </w:r>
    </w:p>
    <w:p w:rsidR="00FE7216" w:rsidRPr="00753433" w:rsidRDefault="00B1078D" w:rsidP="00FE7216">
      <w:pPr>
        <w:autoSpaceDE w:val="0"/>
        <w:autoSpaceDN w:val="0"/>
        <w:adjustRightInd w:val="0"/>
        <w:ind w:firstLine="709"/>
        <w:jc w:val="both"/>
        <w:rPr>
          <w:sz w:val="28"/>
          <w:szCs w:val="28"/>
        </w:rPr>
      </w:pPr>
      <w:r w:rsidRPr="00753433">
        <w:rPr>
          <w:sz w:val="28"/>
          <w:szCs w:val="28"/>
        </w:rPr>
        <w:t>Приказ Министерства экономического развития РФ от 27 ноября 2014 г</w:t>
      </w:r>
      <w:r w:rsidR="0059500C">
        <w:rPr>
          <w:sz w:val="28"/>
          <w:szCs w:val="28"/>
        </w:rPr>
        <w:t>ода</w:t>
      </w:r>
      <w:r w:rsidRPr="00753433">
        <w:rPr>
          <w:sz w:val="28"/>
          <w:szCs w:val="28"/>
        </w:rPr>
        <w:t xml:space="preserve"> </w:t>
      </w:r>
      <w:r w:rsidR="00636F30" w:rsidRPr="00753433">
        <w:rPr>
          <w:sz w:val="28"/>
          <w:szCs w:val="28"/>
        </w:rPr>
        <w:t>№</w:t>
      </w:r>
      <w:r w:rsidRPr="00753433">
        <w:rPr>
          <w:sz w:val="28"/>
          <w:szCs w:val="28"/>
        </w:rPr>
        <w:t xml:space="preserve"> 762 </w:t>
      </w:r>
      <w:r w:rsidR="00636F30" w:rsidRPr="00753433">
        <w:rPr>
          <w:sz w:val="28"/>
          <w:szCs w:val="28"/>
        </w:rPr>
        <w:t>«</w:t>
      </w:r>
      <w:r w:rsidRPr="00753433">
        <w:rPr>
          <w:sz w:val="28"/>
          <w:szCs w:val="28"/>
        </w:rPr>
        <w:t>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r w:rsidR="00636F30" w:rsidRPr="00753433">
        <w:rPr>
          <w:sz w:val="28"/>
          <w:szCs w:val="28"/>
        </w:rPr>
        <w:t>»</w:t>
      </w:r>
      <w:r w:rsidR="00FE7216" w:rsidRPr="00753433">
        <w:rPr>
          <w:sz w:val="28"/>
          <w:szCs w:val="28"/>
        </w:rPr>
        <w:t xml:space="preserve"> </w:t>
      </w:r>
    </w:p>
    <w:p w:rsidR="00FE7216" w:rsidRPr="00753433" w:rsidRDefault="00FE7216" w:rsidP="00FE7216">
      <w:pPr>
        <w:autoSpaceDE w:val="0"/>
        <w:autoSpaceDN w:val="0"/>
        <w:adjustRightInd w:val="0"/>
        <w:ind w:firstLine="709"/>
        <w:jc w:val="both"/>
        <w:rPr>
          <w:sz w:val="28"/>
          <w:szCs w:val="28"/>
        </w:rPr>
      </w:pPr>
      <w:r w:rsidRPr="00753433">
        <w:rPr>
          <w:sz w:val="28"/>
          <w:szCs w:val="28"/>
        </w:rPr>
        <w:t xml:space="preserve">Закон Краснодарского края от 5 ноября 2002 года </w:t>
      </w:r>
      <w:r w:rsidR="00636F30" w:rsidRPr="00753433">
        <w:rPr>
          <w:sz w:val="28"/>
          <w:szCs w:val="28"/>
        </w:rPr>
        <w:t>№</w:t>
      </w:r>
      <w:r w:rsidRPr="00753433">
        <w:rPr>
          <w:sz w:val="28"/>
          <w:szCs w:val="28"/>
        </w:rPr>
        <w:t xml:space="preserve"> 532-КЗ </w:t>
      </w:r>
      <w:r w:rsidR="00636F30" w:rsidRPr="00753433">
        <w:rPr>
          <w:sz w:val="28"/>
          <w:szCs w:val="28"/>
        </w:rPr>
        <w:t>«</w:t>
      </w:r>
      <w:r w:rsidRPr="00753433">
        <w:rPr>
          <w:sz w:val="28"/>
          <w:szCs w:val="28"/>
        </w:rPr>
        <w:t>Об основах регулирования земельных отношений в Краснодарском крае</w:t>
      </w:r>
      <w:r w:rsidR="00636F30" w:rsidRPr="00753433">
        <w:rPr>
          <w:sz w:val="28"/>
          <w:szCs w:val="28"/>
        </w:rPr>
        <w:t>»</w:t>
      </w:r>
      <w:r w:rsidRPr="00753433">
        <w:rPr>
          <w:sz w:val="28"/>
          <w:szCs w:val="28"/>
        </w:rPr>
        <w:t xml:space="preserve"> (газета </w:t>
      </w:r>
      <w:r w:rsidR="00636F30" w:rsidRPr="00753433">
        <w:rPr>
          <w:sz w:val="28"/>
          <w:szCs w:val="28"/>
        </w:rPr>
        <w:t>«</w:t>
      </w:r>
      <w:r w:rsidRPr="00753433">
        <w:rPr>
          <w:sz w:val="28"/>
          <w:szCs w:val="28"/>
        </w:rPr>
        <w:t>Кубанские новости</w:t>
      </w:r>
      <w:r w:rsidR="00636F30" w:rsidRPr="00753433">
        <w:rPr>
          <w:sz w:val="28"/>
          <w:szCs w:val="28"/>
        </w:rPr>
        <w:t>»</w:t>
      </w:r>
      <w:r w:rsidRPr="00753433">
        <w:rPr>
          <w:sz w:val="28"/>
          <w:szCs w:val="28"/>
        </w:rPr>
        <w:t xml:space="preserve">, </w:t>
      </w:r>
      <w:r w:rsidR="00636F30" w:rsidRPr="00753433">
        <w:rPr>
          <w:sz w:val="28"/>
          <w:szCs w:val="28"/>
        </w:rPr>
        <w:t>№</w:t>
      </w:r>
      <w:r w:rsidRPr="00753433">
        <w:rPr>
          <w:sz w:val="28"/>
          <w:szCs w:val="28"/>
        </w:rPr>
        <w:t xml:space="preserve"> 240 от 14 ноября 2002 года; Информационный бюллетень Законодательного Собрания Краснодарского края, </w:t>
      </w:r>
      <w:r w:rsidR="00636F30" w:rsidRPr="00753433">
        <w:rPr>
          <w:sz w:val="28"/>
          <w:szCs w:val="28"/>
        </w:rPr>
        <w:t>№</w:t>
      </w:r>
      <w:r w:rsidRPr="00753433">
        <w:rPr>
          <w:sz w:val="28"/>
          <w:szCs w:val="28"/>
        </w:rPr>
        <w:t xml:space="preserve"> 40 (70) от 18 ноября 2002 года (часть 1), стр. 53);</w:t>
      </w:r>
    </w:p>
    <w:p w:rsidR="00FE7216" w:rsidRPr="00753433" w:rsidRDefault="00FE7216" w:rsidP="00FE7216">
      <w:pPr>
        <w:ind w:firstLine="567"/>
        <w:jc w:val="both"/>
        <w:rPr>
          <w:sz w:val="28"/>
          <w:szCs w:val="28"/>
        </w:rPr>
      </w:pPr>
      <w:r w:rsidRPr="00753433">
        <w:rPr>
          <w:sz w:val="28"/>
          <w:szCs w:val="28"/>
        </w:rPr>
        <w:t xml:space="preserve">Законом Краснодарского края от 2 марта 2012 года № 2446-КЗ </w:t>
      </w:r>
      <w:r w:rsidR="00636F30" w:rsidRPr="00753433">
        <w:rPr>
          <w:sz w:val="28"/>
          <w:szCs w:val="28"/>
        </w:rPr>
        <w:t>«</w:t>
      </w:r>
      <w:r w:rsidRPr="00753433">
        <w:rPr>
          <w:sz w:val="28"/>
          <w:szCs w:val="28"/>
        </w:rPr>
        <w:t>Об отдельных вопросах организации предоставления государственных и муниципальных услуг на территории Краснодарского края</w:t>
      </w:r>
      <w:r w:rsidR="00636F30" w:rsidRPr="00753433">
        <w:rPr>
          <w:sz w:val="28"/>
          <w:szCs w:val="28"/>
        </w:rPr>
        <w:t>»</w:t>
      </w:r>
      <w:r w:rsidRPr="00753433">
        <w:rPr>
          <w:sz w:val="28"/>
          <w:szCs w:val="28"/>
        </w:rPr>
        <w:t xml:space="preserve"> (</w:t>
      </w:r>
      <w:r w:rsidR="00636F30" w:rsidRPr="00753433">
        <w:rPr>
          <w:sz w:val="28"/>
          <w:szCs w:val="28"/>
        </w:rPr>
        <w:t>«</w:t>
      </w:r>
      <w:r w:rsidRPr="00753433">
        <w:rPr>
          <w:sz w:val="28"/>
          <w:szCs w:val="28"/>
        </w:rPr>
        <w:t>Кубанские новости</w:t>
      </w:r>
      <w:r w:rsidR="00636F30" w:rsidRPr="00753433">
        <w:rPr>
          <w:sz w:val="28"/>
          <w:szCs w:val="28"/>
        </w:rPr>
        <w:t>»</w:t>
      </w:r>
      <w:r w:rsidRPr="00753433">
        <w:rPr>
          <w:sz w:val="28"/>
          <w:szCs w:val="28"/>
        </w:rPr>
        <w:t xml:space="preserve"> от 5 марта 2011 года № 35);</w:t>
      </w:r>
    </w:p>
    <w:p w:rsidR="00165ACE" w:rsidRPr="007E7635" w:rsidRDefault="002E3F39" w:rsidP="00165ACE">
      <w:pPr>
        <w:ind w:firstLine="709"/>
        <w:jc w:val="both"/>
        <w:rPr>
          <w:color w:val="000000" w:themeColor="text1"/>
          <w:sz w:val="28"/>
          <w:szCs w:val="28"/>
        </w:rPr>
      </w:pPr>
      <w:r w:rsidRPr="007E7635">
        <w:rPr>
          <w:color w:val="000000" w:themeColor="text1"/>
          <w:sz w:val="28"/>
          <w:szCs w:val="28"/>
        </w:rPr>
        <w:t>У</w:t>
      </w:r>
      <w:r w:rsidR="00756D99" w:rsidRPr="007E7635">
        <w:rPr>
          <w:color w:val="000000" w:themeColor="text1"/>
          <w:sz w:val="28"/>
          <w:szCs w:val="28"/>
        </w:rPr>
        <w:t xml:space="preserve">ставом муниципального образования </w:t>
      </w:r>
      <w:r w:rsidRPr="007E7635">
        <w:rPr>
          <w:color w:val="000000" w:themeColor="text1"/>
          <w:sz w:val="28"/>
          <w:szCs w:val="28"/>
        </w:rPr>
        <w:t>Северский район</w:t>
      </w:r>
      <w:r w:rsidR="00756D99" w:rsidRPr="007E7635">
        <w:rPr>
          <w:color w:val="000000" w:themeColor="text1"/>
          <w:sz w:val="28"/>
          <w:szCs w:val="28"/>
        </w:rPr>
        <w:t xml:space="preserve"> (текст опубликован в газете </w:t>
      </w:r>
      <w:r w:rsidRPr="007E7635">
        <w:rPr>
          <w:color w:val="000000" w:themeColor="text1"/>
          <w:sz w:val="28"/>
          <w:szCs w:val="28"/>
        </w:rPr>
        <w:t>«Зори Предгорья»</w:t>
      </w:r>
      <w:r w:rsidR="003D19EF">
        <w:rPr>
          <w:color w:val="000000" w:themeColor="text1"/>
          <w:sz w:val="28"/>
          <w:szCs w:val="28"/>
        </w:rPr>
        <w:t xml:space="preserve"> от 7 мая </w:t>
      </w:r>
      <w:r w:rsidR="007E7635" w:rsidRPr="007E7635">
        <w:rPr>
          <w:color w:val="000000" w:themeColor="text1"/>
          <w:sz w:val="28"/>
          <w:szCs w:val="28"/>
        </w:rPr>
        <w:t>2016 года</w:t>
      </w:r>
      <w:r w:rsidRPr="007E7635">
        <w:rPr>
          <w:color w:val="000000" w:themeColor="text1"/>
          <w:sz w:val="28"/>
          <w:szCs w:val="28"/>
        </w:rPr>
        <w:t xml:space="preserve"> № </w:t>
      </w:r>
      <w:r w:rsidR="007E7635" w:rsidRPr="007E7635">
        <w:rPr>
          <w:color w:val="000000" w:themeColor="text1"/>
          <w:sz w:val="28"/>
          <w:szCs w:val="28"/>
        </w:rPr>
        <w:t>58 (1361</w:t>
      </w:r>
      <w:r w:rsidRPr="007E7635">
        <w:rPr>
          <w:color w:val="000000" w:themeColor="text1"/>
          <w:sz w:val="28"/>
          <w:szCs w:val="28"/>
        </w:rPr>
        <w:t>).</w:t>
      </w:r>
    </w:p>
    <w:p w:rsidR="00165ACE" w:rsidRPr="00753433" w:rsidRDefault="00165ACE" w:rsidP="00B27EEF">
      <w:pPr>
        <w:widowControl w:val="0"/>
        <w:autoSpaceDE w:val="0"/>
        <w:autoSpaceDN w:val="0"/>
        <w:adjustRightInd w:val="0"/>
        <w:ind w:firstLine="726"/>
        <w:jc w:val="center"/>
        <w:outlineLvl w:val="2"/>
        <w:rPr>
          <w:sz w:val="28"/>
          <w:szCs w:val="28"/>
        </w:rPr>
      </w:pPr>
    </w:p>
    <w:p w:rsidR="0000390E" w:rsidRPr="00753433" w:rsidRDefault="00A631DE" w:rsidP="00B27EEF">
      <w:pPr>
        <w:widowControl w:val="0"/>
        <w:autoSpaceDE w:val="0"/>
        <w:autoSpaceDN w:val="0"/>
        <w:adjustRightInd w:val="0"/>
        <w:ind w:firstLine="726"/>
        <w:jc w:val="center"/>
        <w:outlineLvl w:val="2"/>
        <w:rPr>
          <w:sz w:val="28"/>
          <w:szCs w:val="28"/>
        </w:rPr>
      </w:pPr>
      <w:r w:rsidRPr="00753433">
        <w:rPr>
          <w:sz w:val="28"/>
          <w:szCs w:val="28"/>
        </w:rPr>
        <w:t xml:space="preserve">Подраздел </w:t>
      </w:r>
      <w:r w:rsidR="00C83DDE" w:rsidRPr="00753433">
        <w:rPr>
          <w:sz w:val="28"/>
          <w:szCs w:val="28"/>
        </w:rPr>
        <w:t>2.</w:t>
      </w:r>
      <w:r w:rsidRPr="00753433">
        <w:rPr>
          <w:sz w:val="28"/>
          <w:szCs w:val="28"/>
        </w:rPr>
        <w:t>6</w:t>
      </w:r>
      <w:r w:rsidR="00765B48" w:rsidRPr="00753433">
        <w:rPr>
          <w:sz w:val="28"/>
          <w:szCs w:val="28"/>
        </w:rPr>
        <w:t xml:space="preserve">. ИСЧЕРПЫВАЮЩИЙ ПЕРЕЧЕНЬ ДОКУМЕНТОВ, </w:t>
      </w:r>
    </w:p>
    <w:p w:rsidR="0000390E" w:rsidRPr="00753433" w:rsidRDefault="00765B48" w:rsidP="00B27EEF">
      <w:pPr>
        <w:widowControl w:val="0"/>
        <w:autoSpaceDE w:val="0"/>
        <w:autoSpaceDN w:val="0"/>
        <w:adjustRightInd w:val="0"/>
        <w:ind w:firstLine="726"/>
        <w:jc w:val="center"/>
        <w:outlineLvl w:val="2"/>
        <w:rPr>
          <w:sz w:val="28"/>
          <w:szCs w:val="28"/>
        </w:rPr>
      </w:pPr>
      <w:r w:rsidRPr="00753433">
        <w:rPr>
          <w:sz w:val="28"/>
          <w:szCs w:val="28"/>
        </w:rPr>
        <w:t xml:space="preserve">НЕОБХОДИМЫХ В СООТВЕТСТВИИ С НОРМАТИВНЫМИ </w:t>
      </w:r>
    </w:p>
    <w:p w:rsidR="0000390E" w:rsidRPr="00753433" w:rsidRDefault="00765B48" w:rsidP="00B27EEF">
      <w:pPr>
        <w:widowControl w:val="0"/>
        <w:autoSpaceDE w:val="0"/>
        <w:autoSpaceDN w:val="0"/>
        <w:adjustRightInd w:val="0"/>
        <w:ind w:firstLine="726"/>
        <w:jc w:val="center"/>
        <w:outlineLvl w:val="2"/>
        <w:rPr>
          <w:sz w:val="28"/>
          <w:szCs w:val="28"/>
        </w:rPr>
      </w:pPr>
      <w:r w:rsidRPr="00753433">
        <w:rPr>
          <w:sz w:val="28"/>
          <w:szCs w:val="28"/>
        </w:rPr>
        <w:t xml:space="preserve">ПРАВОВЫМИ АКТАМИ ДЛЯ ПРЕДОСТАВЛЕНИЯ </w:t>
      </w:r>
    </w:p>
    <w:p w:rsidR="0000390E" w:rsidRPr="00753433" w:rsidRDefault="00765B48" w:rsidP="00B27EEF">
      <w:pPr>
        <w:widowControl w:val="0"/>
        <w:autoSpaceDE w:val="0"/>
        <w:autoSpaceDN w:val="0"/>
        <w:adjustRightInd w:val="0"/>
        <w:ind w:firstLine="726"/>
        <w:jc w:val="center"/>
        <w:outlineLvl w:val="2"/>
        <w:rPr>
          <w:sz w:val="28"/>
          <w:szCs w:val="28"/>
        </w:rPr>
      </w:pPr>
      <w:r w:rsidRPr="00753433">
        <w:rPr>
          <w:sz w:val="28"/>
          <w:szCs w:val="28"/>
        </w:rPr>
        <w:t xml:space="preserve">МУНИЦИПАЛЬНОЙ УСЛУГИ И УСЛУГ, КОТОРЫЕ ЯВЛЯЮТСЯ </w:t>
      </w:r>
    </w:p>
    <w:p w:rsidR="0000390E" w:rsidRPr="00753433" w:rsidRDefault="00765B48" w:rsidP="00B27EEF">
      <w:pPr>
        <w:widowControl w:val="0"/>
        <w:autoSpaceDE w:val="0"/>
        <w:autoSpaceDN w:val="0"/>
        <w:adjustRightInd w:val="0"/>
        <w:ind w:firstLine="726"/>
        <w:jc w:val="center"/>
        <w:outlineLvl w:val="2"/>
        <w:rPr>
          <w:sz w:val="28"/>
          <w:szCs w:val="28"/>
        </w:rPr>
      </w:pPr>
      <w:r w:rsidRPr="00753433">
        <w:rPr>
          <w:sz w:val="28"/>
          <w:szCs w:val="28"/>
        </w:rPr>
        <w:t xml:space="preserve">НЕОБХОДИМЫМИ И ОБЯЗАТЕЛЬНЫМИ ДЛЯ ПРЕДОСТАВЛЕНИЯ МУНИЦИПАЛЬНОЙ УСЛУГИ, ПОДЛЕЖАЩИХ ПРЕДСТАВЛЕНИЮ </w:t>
      </w:r>
    </w:p>
    <w:p w:rsidR="00397F4E" w:rsidRPr="00753433" w:rsidRDefault="00765B48" w:rsidP="00B27EEF">
      <w:pPr>
        <w:widowControl w:val="0"/>
        <w:autoSpaceDE w:val="0"/>
        <w:autoSpaceDN w:val="0"/>
        <w:adjustRightInd w:val="0"/>
        <w:ind w:firstLine="726"/>
        <w:jc w:val="center"/>
        <w:outlineLvl w:val="2"/>
        <w:rPr>
          <w:sz w:val="28"/>
          <w:szCs w:val="28"/>
        </w:rPr>
      </w:pPr>
      <w:r w:rsidRPr="00753433">
        <w:rPr>
          <w:sz w:val="28"/>
          <w:szCs w:val="28"/>
        </w:rPr>
        <w:t>ЗАЯВИТЕЛЕМ, СПОСОБЫ ИХ ПОЛУЧЕНИЯ ЗАЯВИТЕЛЕМ, В ТОМ ЧИСЛЕ В ЭЛЕКТРОННОЙ ФОРМЕ, ПОРЯДОК ИХ ПРЕДСТАВЛЕНИЯ</w:t>
      </w:r>
    </w:p>
    <w:p w:rsidR="00397F4E" w:rsidRPr="00753433" w:rsidRDefault="00397F4E" w:rsidP="00397F4E">
      <w:pPr>
        <w:ind w:firstLine="851"/>
        <w:jc w:val="both"/>
        <w:rPr>
          <w:sz w:val="28"/>
          <w:szCs w:val="28"/>
        </w:rPr>
      </w:pPr>
    </w:p>
    <w:p w:rsidR="00397F4E" w:rsidRPr="00753433" w:rsidRDefault="00B90EAA" w:rsidP="00E66937">
      <w:pPr>
        <w:ind w:firstLine="709"/>
        <w:jc w:val="both"/>
        <w:rPr>
          <w:sz w:val="28"/>
          <w:szCs w:val="28"/>
        </w:rPr>
      </w:pPr>
      <w:r w:rsidRPr="00753433">
        <w:rPr>
          <w:sz w:val="28"/>
          <w:szCs w:val="28"/>
        </w:rPr>
        <w:t xml:space="preserve">2.6.1. </w:t>
      </w:r>
      <w:r w:rsidR="00397F4E" w:rsidRPr="00753433">
        <w:rPr>
          <w:sz w:val="28"/>
          <w:szCs w:val="28"/>
        </w:rPr>
        <w:t xml:space="preserve">Для получения </w:t>
      </w:r>
      <w:r w:rsidR="00E87B0F" w:rsidRPr="00753433">
        <w:rPr>
          <w:sz w:val="28"/>
          <w:szCs w:val="28"/>
        </w:rPr>
        <w:t xml:space="preserve">муниципальной </w:t>
      </w:r>
      <w:r w:rsidR="00397F4E" w:rsidRPr="00753433">
        <w:rPr>
          <w:sz w:val="28"/>
          <w:szCs w:val="28"/>
        </w:rPr>
        <w:t>услуги заявител</w:t>
      </w:r>
      <w:r w:rsidR="00B1078D" w:rsidRPr="00753433">
        <w:rPr>
          <w:sz w:val="28"/>
          <w:szCs w:val="28"/>
        </w:rPr>
        <w:t>е</w:t>
      </w:r>
      <w:r w:rsidR="00397F4E" w:rsidRPr="00753433">
        <w:rPr>
          <w:sz w:val="28"/>
          <w:szCs w:val="28"/>
        </w:rPr>
        <w:t>м представляются следующие документы:</w:t>
      </w:r>
    </w:p>
    <w:p w:rsidR="00941289" w:rsidRPr="00753433" w:rsidRDefault="00970EE9" w:rsidP="00941289">
      <w:pPr>
        <w:ind w:firstLine="708"/>
        <w:jc w:val="both"/>
        <w:rPr>
          <w:sz w:val="28"/>
          <w:szCs w:val="28"/>
        </w:rPr>
      </w:pPr>
      <w:r w:rsidRPr="00753433">
        <w:rPr>
          <w:sz w:val="28"/>
          <w:szCs w:val="28"/>
        </w:rPr>
        <w:t xml:space="preserve">1) заявление об утверждении схемы расположения земельного участка, которое оформляется по форме </w:t>
      </w:r>
      <w:r w:rsidR="00941289" w:rsidRPr="00753433">
        <w:rPr>
          <w:sz w:val="28"/>
          <w:szCs w:val="28"/>
        </w:rPr>
        <w:t>(</w:t>
      </w:r>
      <w:hyperlink w:anchor="sub_1100" w:history="1">
        <w:r w:rsidR="00941289" w:rsidRPr="00753433">
          <w:rPr>
            <w:rStyle w:val="ad"/>
            <w:color w:val="auto"/>
            <w:sz w:val="28"/>
            <w:szCs w:val="28"/>
          </w:rPr>
          <w:t>приложение №</w:t>
        </w:r>
      </w:hyperlink>
      <w:r w:rsidR="002E3F39">
        <w:rPr>
          <w:sz w:val="28"/>
          <w:szCs w:val="28"/>
        </w:rPr>
        <w:t xml:space="preserve"> 1 к Регламенту)</w:t>
      </w:r>
      <w:r w:rsidR="00941289" w:rsidRPr="00753433">
        <w:rPr>
          <w:sz w:val="28"/>
          <w:szCs w:val="28"/>
        </w:rPr>
        <w:t>.</w:t>
      </w:r>
    </w:p>
    <w:p w:rsidR="00970EE9" w:rsidRPr="00753433" w:rsidRDefault="00970EE9" w:rsidP="00970EE9">
      <w:pPr>
        <w:autoSpaceDE w:val="0"/>
        <w:autoSpaceDN w:val="0"/>
        <w:adjustRightInd w:val="0"/>
        <w:ind w:firstLine="709"/>
        <w:jc w:val="both"/>
        <w:rPr>
          <w:sz w:val="28"/>
          <w:szCs w:val="28"/>
        </w:rPr>
      </w:pPr>
      <w:r w:rsidRPr="00753433">
        <w:rPr>
          <w:sz w:val="28"/>
          <w:szCs w:val="28"/>
        </w:rPr>
        <w:t>2)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 (подлинник для ознакомления);</w:t>
      </w:r>
    </w:p>
    <w:p w:rsidR="00970EE9" w:rsidRPr="00753433" w:rsidRDefault="00970EE9" w:rsidP="00970EE9">
      <w:pPr>
        <w:autoSpaceDE w:val="0"/>
        <w:autoSpaceDN w:val="0"/>
        <w:adjustRightInd w:val="0"/>
        <w:ind w:firstLine="709"/>
        <w:jc w:val="both"/>
        <w:rPr>
          <w:sz w:val="28"/>
          <w:szCs w:val="28"/>
        </w:rPr>
      </w:pPr>
      <w:r w:rsidRPr="00753433">
        <w:rPr>
          <w:sz w:val="28"/>
          <w:szCs w:val="28"/>
        </w:rPr>
        <w:t>3) копия документа, удостоверяющего права (полномочия) представителя, если с заявлением обращается представитель заявителя (заявителей) (подлинник для ознакомления);</w:t>
      </w:r>
    </w:p>
    <w:p w:rsidR="00970EE9" w:rsidRPr="00753433" w:rsidRDefault="00B1078D" w:rsidP="00970EE9">
      <w:pPr>
        <w:autoSpaceDE w:val="0"/>
        <w:autoSpaceDN w:val="0"/>
        <w:adjustRightInd w:val="0"/>
        <w:ind w:firstLine="709"/>
        <w:jc w:val="both"/>
        <w:rPr>
          <w:sz w:val="28"/>
          <w:szCs w:val="28"/>
        </w:rPr>
      </w:pPr>
      <w:r w:rsidRPr="00753433">
        <w:rPr>
          <w:sz w:val="28"/>
          <w:szCs w:val="28"/>
        </w:rPr>
        <w:t>4</w:t>
      </w:r>
      <w:r w:rsidR="00970EE9" w:rsidRPr="00753433">
        <w:rPr>
          <w:sz w:val="28"/>
          <w:szCs w:val="28"/>
        </w:rPr>
        <w:t>) схема расположения земельного участка в форме электронного документа (в случае образования земельного участка для его предоставления гражданину без проведения торгов - по выбору указанного гражданина в форме элек</w:t>
      </w:r>
      <w:r w:rsidR="00970EE9" w:rsidRPr="00753433">
        <w:rPr>
          <w:sz w:val="28"/>
          <w:szCs w:val="28"/>
        </w:rPr>
        <w:lastRenderedPageBreak/>
        <w:t>тронного документа или в форме документа на бумажном носителе) или реквизиты проекта межевания территории, в границах которого осуществляется образование земельных участков (при наличии)</w:t>
      </w:r>
      <w:r w:rsidRPr="00753433">
        <w:rPr>
          <w:sz w:val="28"/>
          <w:szCs w:val="28"/>
        </w:rPr>
        <w:t xml:space="preserve"> по форме утвержденной Приказом Министерства экономического развития РФ</w:t>
      </w:r>
      <w:r w:rsidR="00970EE9" w:rsidRPr="00753433">
        <w:rPr>
          <w:sz w:val="28"/>
          <w:szCs w:val="28"/>
        </w:rPr>
        <w:t>.</w:t>
      </w:r>
    </w:p>
    <w:p w:rsidR="00970EE9" w:rsidRPr="00753433" w:rsidRDefault="00970EE9" w:rsidP="00970EE9">
      <w:pPr>
        <w:autoSpaceDE w:val="0"/>
        <w:autoSpaceDN w:val="0"/>
        <w:adjustRightInd w:val="0"/>
        <w:ind w:firstLine="709"/>
        <w:jc w:val="both"/>
        <w:rPr>
          <w:sz w:val="28"/>
          <w:szCs w:val="28"/>
        </w:rPr>
      </w:pPr>
      <w:r w:rsidRPr="00753433">
        <w:rPr>
          <w:sz w:val="28"/>
          <w:szCs w:val="28"/>
        </w:rPr>
        <w:t>Представление схемы расположения земельного участка не требуется при наличии проекта межевания территории, в границах которой осуществляется образование земельных участков;</w:t>
      </w:r>
    </w:p>
    <w:p w:rsidR="00970EE9" w:rsidRPr="00753433" w:rsidRDefault="00B06119" w:rsidP="00970EE9">
      <w:pPr>
        <w:autoSpaceDE w:val="0"/>
        <w:autoSpaceDN w:val="0"/>
        <w:adjustRightInd w:val="0"/>
        <w:ind w:firstLine="709"/>
        <w:jc w:val="both"/>
        <w:rPr>
          <w:sz w:val="28"/>
          <w:szCs w:val="28"/>
        </w:rPr>
      </w:pPr>
      <w:r>
        <w:rPr>
          <w:sz w:val="28"/>
          <w:szCs w:val="28"/>
        </w:rPr>
        <w:t>5</w:t>
      </w:r>
      <w:r w:rsidR="00970EE9" w:rsidRPr="00753433">
        <w:rPr>
          <w:sz w:val="28"/>
          <w:szCs w:val="28"/>
        </w:rPr>
        <w:t>) материалы аналитических (инструментальных) измерений, представленных в форме отчёта, для вычисления фактической площади земельного участка;</w:t>
      </w:r>
    </w:p>
    <w:p w:rsidR="00970EE9" w:rsidRPr="002A2AD6" w:rsidRDefault="00B06119" w:rsidP="00970EE9">
      <w:pPr>
        <w:autoSpaceDE w:val="0"/>
        <w:autoSpaceDN w:val="0"/>
        <w:adjustRightInd w:val="0"/>
        <w:ind w:firstLine="709"/>
        <w:jc w:val="both"/>
        <w:rPr>
          <w:sz w:val="28"/>
          <w:szCs w:val="28"/>
        </w:rPr>
      </w:pPr>
      <w:r w:rsidRPr="002A2AD6">
        <w:rPr>
          <w:sz w:val="28"/>
          <w:szCs w:val="28"/>
        </w:rPr>
        <w:t>6</w:t>
      </w:r>
      <w:r w:rsidR="00970EE9" w:rsidRPr="002A2AD6">
        <w:rPr>
          <w:sz w:val="28"/>
          <w:szCs w:val="28"/>
        </w:rPr>
        <w:t xml:space="preserve">) копия правоустанавливающих или </w:t>
      </w:r>
      <w:proofErr w:type="spellStart"/>
      <w:r w:rsidR="00970EE9" w:rsidRPr="002A2AD6">
        <w:rPr>
          <w:sz w:val="28"/>
          <w:szCs w:val="28"/>
        </w:rPr>
        <w:t>правоудостоверяющих</w:t>
      </w:r>
      <w:proofErr w:type="spellEnd"/>
      <w:r w:rsidR="00970EE9" w:rsidRPr="002A2AD6">
        <w:rPr>
          <w:sz w:val="28"/>
          <w:szCs w:val="28"/>
        </w:rPr>
        <w:t xml:space="preserve"> документов на земельный участок (земельные участки) заявителя в случае, если право на участок не зарегистрировано в Едином государственном реестре </w:t>
      </w:r>
      <w:r w:rsidR="00003FE6" w:rsidRPr="002A2AD6">
        <w:rPr>
          <w:sz w:val="28"/>
          <w:szCs w:val="28"/>
        </w:rPr>
        <w:t>недвижимости</w:t>
      </w:r>
      <w:r w:rsidR="00970EE9" w:rsidRPr="002A2AD6">
        <w:rPr>
          <w:sz w:val="28"/>
          <w:szCs w:val="28"/>
        </w:rPr>
        <w:t xml:space="preserve"> (далее - ЕГР</w:t>
      </w:r>
      <w:r w:rsidR="00003FE6" w:rsidRPr="002A2AD6">
        <w:rPr>
          <w:sz w:val="28"/>
          <w:szCs w:val="28"/>
        </w:rPr>
        <w:t>Н</w:t>
      </w:r>
      <w:r w:rsidR="00970EE9" w:rsidRPr="002A2AD6">
        <w:rPr>
          <w:sz w:val="28"/>
          <w:szCs w:val="28"/>
        </w:rPr>
        <w:t>) (подлинник для ознакомления);</w:t>
      </w:r>
    </w:p>
    <w:p w:rsidR="00970EE9" w:rsidRPr="00753433" w:rsidRDefault="00B06119" w:rsidP="00970EE9">
      <w:pPr>
        <w:autoSpaceDE w:val="0"/>
        <w:autoSpaceDN w:val="0"/>
        <w:adjustRightInd w:val="0"/>
        <w:ind w:firstLine="709"/>
        <w:jc w:val="both"/>
        <w:rPr>
          <w:sz w:val="28"/>
          <w:szCs w:val="28"/>
        </w:rPr>
      </w:pPr>
      <w:r>
        <w:rPr>
          <w:sz w:val="28"/>
          <w:szCs w:val="28"/>
        </w:rPr>
        <w:t>7</w:t>
      </w:r>
      <w:r w:rsidR="00970EE9" w:rsidRPr="00753433">
        <w:rPr>
          <w:sz w:val="28"/>
          <w:szCs w:val="28"/>
        </w:rPr>
        <w:t>) копия плана земельного участка с расположением зданий, строений, сооружений, находящихся на земельном участке (земельных участках) заявителя с экспликацией к нему (из технического, кадастрового паспорта, инвентарного дела) (при наличии) (подлинник для ознакомления);</w:t>
      </w:r>
    </w:p>
    <w:p w:rsidR="00970EE9" w:rsidRDefault="00B06119" w:rsidP="00970EE9">
      <w:pPr>
        <w:autoSpaceDE w:val="0"/>
        <w:autoSpaceDN w:val="0"/>
        <w:adjustRightInd w:val="0"/>
        <w:ind w:firstLine="709"/>
        <w:jc w:val="both"/>
        <w:rPr>
          <w:sz w:val="28"/>
          <w:szCs w:val="28"/>
        </w:rPr>
      </w:pPr>
      <w:r>
        <w:rPr>
          <w:sz w:val="28"/>
          <w:szCs w:val="28"/>
        </w:rPr>
        <w:t>8</w:t>
      </w:r>
      <w:r w:rsidR="00970EE9" w:rsidRPr="00753433">
        <w:rPr>
          <w:sz w:val="28"/>
          <w:szCs w:val="28"/>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w:t>
      </w:r>
      <w:r w:rsidR="00F85CED">
        <w:rPr>
          <w:sz w:val="28"/>
          <w:szCs w:val="28"/>
        </w:rPr>
        <w:t>ся иностранное юридическое лицо;</w:t>
      </w:r>
    </w:p>
    <w:p w:rsidR="00F85CED" w:rsidRPr="00753433" w:rsidRDefault="00B06119" w:rsidP="00970EE9">
      <w:pPr>
        <w:autoSpaceDE w:val="0"/>
        <w:autoSpaceDN w:val="0"/>
        <w:adjustRightInd w:val="0"/>
        <w:ind w:firstLine="709"/>
        <w:jc w:val="both"/>
        <w:rPr>
          <w:sz w:val="28"/>
          <w:szCs w:val="28"/>
        </w:rPr>
      </w:pPr>
      <w:r>
        <w:rPr>
          <w:sz w:val="28"/>
          <w:szCs w:val="28"/>
        </w:rPr>
        <w:t>9</w:t>
      </w:r>
      <w:r w:rsidR="00F85CED">
        <w:rPr>
          <w:sz w:val="28"/>
          <w:szCs w:val="28"/>
        </w:rPr>
        <w:t xml:space="preserve">) </w:t>
      </w:r>
      <w:r w:rsidR="00F85CED" w:rsidRPr="00F85CED">
        <w:rPr>
          <w:sz w:val="28"/>
          <w:szCs w:val="28"/>
        </w:rPr>
        <w:t>согласие в письменной форме землепользователей, землевладельцев, арендаторов, залогодержателей земельных участков, из которых при разделе, объединении, перераспределении или выделе образуются земельные участки, а также собственников объектов недвижимости, расположенных на данных земельных участках, за исключением случаев образования земельных участков из земельных участков, находящихся в государственной или муниципальной собственности и предоставленных государственным или муниципальным унитарным предприятиям, государственным или муниципальным учреждениям, либо образования таких земельных участков на основании решения суда</w:t>
      </w:r>
      <w:r w:rsidR="00FC054A">
        <w:rPr>
          <w:sz w:val="28"/>
          <w:szCs w:val="28"/>
        </w:rPr>
        <w:t xml:space="preserve"> (при наличии)</w:t>
      </w:r>
      <w:r w:rsidR="00F85CED">
        <w:rPr>
          <w:sz w:val="28"/>
          <w:szCs w:val="28"/>
        </w:rPr>
        <w:t>.</w:t>
      </w:r>
    </w:p>
    <w:p w:rsidR="00B477D4" w:rsidRPr="00753433" w:rsidRDefault="00B477D4" w:rsidP="0000390E">
      <w:pPr>
        <w:widowControl w:val="0"/>
        <w:autoSpaceDE w:val="0"/>
        <w:autoSpaceDN w:val="0"/>
        <w:adjustRightInd w:val="0"/>
        <w:ind w:firstLine="720"/>
        <w:jc w:val="center"/>
        <w:outlineLvl w:val="2"/>
        <w:rPr>
          <w:sz w:val="28"/>
          <w:szCs w:val="28"/>
        </w:rPr>
      </w:pPr>
    </w:p>
    <w:p w:rsidR="000B33D0" w:rsidRPr="00753433" w:rsidRDefault="00A631DE" w:rsidP="0000390E">
      <w:pPr>
        <w:widowControl w:val="0"/>
        <w:autoSpaceDE w:val="0"/>
        <w:autoSpaceDN w:val="0"/>
        <w:adjustRightInd w:val="0"/>
        <w:ind w:firstLine="720"/>
        <w:jc w:val="center"/>
        <w:outlineLvl w:val="2"/>
        <w:rPr>
          <w:sz w:val="28"/>
          <w:szCs w:val="28"/>
        </w:rPr>
      </w:pPr>
      <w:r w:rsidRPr="00753433">
        <w:rPr>
          <w:sz w:val="28"/>
          <w:szCs w:val="28"/>
        </w:rPr>
        <w:t xml:space="preserve">Подраздел </w:t>
      </w:r>
      <w:r w:rsidR="00C83DDE" w:rsidRPr="00753433">
        <w:rPr>
          <w:sz w:val="28"/>
          <w:szCs w:val="28"/>
        </w:rPr>
        <w:t>2.</w:t>
      </w:r>
      <w:r w:rsidRPr="00753433">
        <w:rPr>
          <w:sz w:val="28"/>
          <w:szCs w:val="28"/>
        </w:rPr>
        <w:t>7</w:t>
      </w:r>
      <w:r w:rsidR="00765B48" w:rsidRPr="00753433">
        <w:rPr>
          <w:sz w:val="28"/>
          <w:szCs w:val="28"/>
        </w:rPr>
        <w:t xml:space="preserve">. ИСЧЕРПЫВАЮЩИЙ ПЕРЕЧЕНЬ ДОКУМЕНТОВ, </w:t>
      </w:r>
    </w:p>
    <w:p w:rsidR="000B33D0" w:rsidRPr="00753433" w:rsidRDefault="00765B48" w:rsidP="0000390E">
      <w:pPr>
        <w:widowControl w:val="0"/>
        <w:autoSpaceDE w:val="0"/>
        <w:autoSpaceDN w:val="0"/>
        <w:adjustRightInd w:val="0"/>
        <w:ind w:firstLine="720"/>
        <w:jc w:val="center"/>
        <w:outlineLvl w:val="2"/>
        <w:rPr>
          <w:sz w:val="28"/>
          <w:szCs w:val="28"/>
        </w:rPr>
      </w:pPr>
      <w:r w:rsidRPr="00753433">
        <w:rPr>
          <w:sz w:val="28"/>
          <w:szCs w:val="28"/>
        </w:rPr>
        <w:t xml:space="preserve">НЕОБХОДИМЫХ В СООТВЕТСТВИИС НОРМАТИВНЫМИ </w:t>
      </w:r>
    </w:p>
    <w:p w:rsidR="000B33D0" w:rsidRPr="00753433" w:rsidRDefault="00765B48" w:rsidP="0000390E">
      <w:pPr>
        <w:widowControl w:val="0"/>
        <w:autoSpaceDE w:val="0"/>
        <w:autoSpaceDN w:val="0"/>
        <w:adjustRightInd w:val="0"/>
        <w:ind w:firstLine="720"/>
        <w:jc w:val="center"/>
        <w:outlineLvl w:val="2"/>
        <w:rPr>
          <w:sz w:val="28"/>
          <w:szCs w:val="28"/>
        </w:rPr>
      </w:pPr>
      <w:r w:rsidRPr="00753433">
        <w:rPr>
          <w:sz w:val="28"/>
          <w:szCs w:val="28"/>
        </w:rPr>
        <w:t xml:space="preserve">ПРАВОВЫМИ АКТАМИ ДЛЯ ПРЕДОСТАВЛЕНИЯ </w:t>
      </w:r>
    </w:p>
    <w:p w:rsidR="000B33D0" w:rsidRPr="00753433" w:rsidRDefault="00765B48" w:rsidP="0000390E">
      <w:pPr>
        <w:widowControl w:val="0"/>
        <w:autoSpaceDE w:val="0"/>
        <w:autoSpaceDN w:val="0"/>
        <w:adjustRightInd w:val="0"/>
        <w:ind w:firstLine="720"/>
        <w:jc w:val="center"/>
        <w:outlineLvl w:val="2"/>
        <w:rPr>
          <w:sz w:val="28"/>
          <w:szCs w:val="28"/>
        </w:rPr>
      </w:pPr>
      <w:r w:rsidRPr="00753433">
        <w:rPr>
          <w:sz w:val="28"/>
          <w:szCs w:val="28"/>
        </w:rPr>
        <w:t xml:space="preserve">МУНИЦИПАЛЬНОЙ УСЛУГИ, КОТОРЫЕ НАХОДЯТСЯ В </w:t>
      </w:r>
    </w:p>
    <w:p w:rsidR="000B33D0" w:rsidRPr="00753433" w:rsidRDefault="00765B48" w:rsidP="0000390E">
      <w:pPr>
        <w:widowControl w:val="0"/>
        <w:autoSpaceDE w:val="0"/>
        <w:autoSpaceDN w:val="0"/>
        <w:adjustRightInd w:val="0"/>
        <w:ind w:firstLine="720"/>
        <w:jc w:val="center"/>
        <w:outlineLvl w:val="2"/>
        <w:rPr>
          <w:sz w:val="28"/>
          <w:szCs w:val="28"/>
        </w:rPr>
      </w:pPr>
      <w:r w:rsidRPr="00753433">
        <w:rPr>
          <w:sz w:val="28"/>
          <w:szCs w:val="28"/>
        </w:rPr>
        <w:t xml:space="preserve">РАСПОРЯЖЕНИИ ГОСУДАРСТВЕННЫХ ОРГАНОВ, ОРГАНОВ МЕСТНОГО САМОУПРАВЛЕНИЯ МУНИЦИПАЛЬНЫХ </w:t>
      </w:r>
    </w:p>
    <w:p w:rsidR="000B33D0" w:rsidRPr="00753433" w:rsidRDefault="00765B48" w:rsidP="0000390E">
      <w:pPr>
        <w:widowControl w:val="0"/>
        <w:autoSpaceDE w:val="0"/>
        <w:autoSpaceDN w:val="0"/>
        <w:adjustRightInd w:val="0"/>
        <w:ind w:firstLine="720"/>
        <w:jc w:val="center"/>
        <w:outlineLvl w:val="2"/>
        <w:rPr>
          <w:sz w:val="28"/>
          <w:szCs w:val="28"/>
        </w:rPr>
      </w:pPr>
      <w:r w:rsidRPr="00753433">
        <w:rPr>
          <w:sz w:val="28"/>
          <w:szCs w:val="28"/>
        </w:rPr>
        <w:t xml:space="preserve">ОБРАЗОВАНИЙ КРАСНОДАРСКОГО КРАЯ И ИНЫХ ОРГАНОВ, УЧАСТВУЮЩИХ В ПРЕДОСТАВЛЕНИИ ГОСУДАРСТВЕННЫХ ИЛИ </w:t>
      </w:r>
    </w:p>
    <w:p w:rsidR="00B67EFA" w:rsidRDefault="00765B48" w:rsidP="00B67EFA">
      <w:pPr>
        <w:widowControl w:val="0"/>
        <w:autoSpaceDE w:val="0"/>
        <w:autoSpaceDN w:val="0"/>
        <w:adjustRightInd w:val="0"/>
        <w:ind w:firstLine="720"/>
        <w:jc w:val="center"/>
        <w:outlineLvl w:val="2"/>
        <w:rPr>
          <w:sz w:val="28"/>
          <w:szCs w:val="28"/>
        </w:rPr>
      </w:pPr>
      <w:r w:rsidRPr="00753433">
        <w:rPr>
          <w:sz w:val="28"/>
          <w:szCs w:val="28"/>
        </w:rPr>
        <w:t>МУНИЦИПАЛЬНЫХ УСЛУГ, И КОТОРЫЕ ЗАЯВИТЕЛЬ ВПРАВЕ ПРЕДСТАВИТЬ, А ТАКЖЕ СПОСОБЫ ИХ ПОЛУЧЕНИЯ ЗАЯВИТЕЛЯМИ, В ТОМ ЧИСЛЕ В ЭЛЕКТРОННОЙ ФОРМЕ</w:t>
      </w:r>
      <w:r w:rsidR="0000390E" w:rsidRPr="00753433">
        <w:rPr>
          <w:sz w:val="28"/>
          <w:szCs w:val="28"/>
        </w:rPr>
        <w:t>, ПОРЯДОК ИХ ПРЕДСТАВЛЕНИЯ</w:t>
      </w:r>
    </w:p>
    <w:p w:rsidR="00B67EFA" w:rsidRDefault="00B67EFA" w:rsidP="00B67EFA">
      <w:pPr>
        <w:widowControl w:val="0"/>
        <w:autoSpaceDE w:val="0"/>
        <w:autoSpaceDN w:val="0"/>
        <w:adjustRightInd w:val="0"/>
        <w:ind w:firstLine="720"/>
        <w:jc w:val="center"/>
        <w:outlineLvl w:val="2"/>
        <w:rPr>
          <w:sz w:val="28"/>
          <w:szCs w:val="28"/>
        </w:rPr>
      </w:pPr>
    </w:p>
    <w:p w:rsidR="00165ACE" w:rsidRPr="00753433" w:rsidRDefault="00165ACE" w:rsidP="00B67EFA">
      <w:pPr>
        <w:widowControl w:val="0"/>
        <w:autoSpaceDE w:val="0"/>
        <w:autoSpaceDN w:val="0"/>
        <w:adjustRightInd w:val="0"/>
        <w:ind w:firstLine="709"/>
        <w:jc w:val="both"/>
        <w:outlineLvl w:val="2"/>
        <w:rPr>
          <w:sz w:val="28"/>
          <w:szCs w:val="28"/>
        </w:rPr>
      </w:pPr>
      <w:r w:rsidRPr="00753433">
        <w:rPr>
          <w:sz w:val="28"/>
          <w:szCs w:val="28"/>
        </w:rPr>
        <w:t xml:space="preserve">Документы, необходимые для предоставления </w:t>
      </w:r>
      <w:r w:rsidR="00970EE9" w:rsidRPr="00753433">
        <w:rPr>
          <w:sz w:val="28"/>
          <w:szCs w:val="28"/>
        </w:rPr>
        <w:t>м</w:t>
      </w:r>
      <w:r w:rsidRPr="00753433">
        <w:rPr>
          <w:sz w:val="28"/>
          <w:szCs w:val="28"/>
        </w:rPr>
        <w:t xml:space="preserve">униципальной услуги, </w:t>
      </w:r>
      <w:r w:rsidRPr="00753433">
        <w:rPr>
          <w:sz w:val="28"/>
          <w:szCs w:val="28"/>
        </w:rPr>
        <w:lastRenderedPageBreak/>
        <w:t xml:space="preserve">находящиеся в распоряжении органов государственной власти, органов местного самоуправления и </w:t>
      </w:r>
      <w:r w:rsidR="00A35B75" w:rsidRPr="00753433">
        <w:rPr>
          <w:sz w:val="28"/>
          <w:szCs w:val="28"/>
        </w:rPr>
        <w:t>подведомственных учреждениях,</w:t>
      </w:r>
      <w:r w:rsidRPr="00753433">
        <w:rPr>
          <w:sz w:val="28"/>
          <w:szCs w:val="28"/>
        </w:rPr>
        <w:t xml:space="preserve"> и организациях, участвующих в предоставлении </w:t>
      </w:r>
      <w:r w:rsidR="00EE723F">
        <w:rPr>
          <w:sz w:val="28"/>
          <w:szCs w:val="28"/>
        </w:rPr>
        <w:t>м</w:t>
      </w:r>
      <w:r w:rsidRPr="00753433">
        <w:rPr>
          <w:sz w:val="28"/>
          <w:szCs w:val="28"/>
        </w:rPr>
        <w:t>униципальной услуги:</w:t>
      </w:r>
    </w:p>
    <w:p w:rsidR="00165ACE" w:rsidRPr="00753433" w:rsidRDefault="00165ACE" w:rsidP="00253C90">
      <w:pPr>
        <w:autoSpaceDE w:val="0"/>
        <w:autoSpaceDN w:val="0"/>
        <w:adjustRightInd w:val="0"/>
        <w:ind w:firstLine="708"/>
        <w:jc w:val="both"/>
        <w:outlineLvl w:val="2"/>
        <w:rPr>
          <w:sz w:val="28"/>
          <w:szCs w:val="28"/>
        </w:rPr>
      </w:pPr>
      <w:r w:rsidRPr="00753433">
        <w:rPr>
          <w:sz w:val="28"/>
          <w:szCs w:val="28"/>
        </w:rPr>
        <w:t>1) схема расположения земельного участка или земельных участков на кадастровом плане территории, за исключением случаев</w:t>
      </w:r>
      <w:r w:rsidR="002E3F39">
        <w:rPr>
          <w:sz w:val="28"/>
          <w:szCs w:val="28"/>
        </w:rPr>
        <w:t>,</w:t>
      </w:r>
      <w:r w:rsidRPr="00753433">
        <w:rPr>
          <w:sz w:val="28"/>
          <w:szCs w:val="28"/>
        </w:rPr>
        <w:t xml:space="preserve"> указанных в </w:t>
      </w:r>
      <w:r w:rsidR="00B1078D" w:rsidRPr="00753433">
        <w:rPr>
          <w:sz w:val="28"/>
          <w:szCs w:val="28"/>
        </w:rPr>
        <w:t>пункте 8</w:t>
      </w:r>
      <w:r w:rsidR="00B67EFA">
        <w:rPr>
          <w:sz w:val="28"/>
          <w:szCs w:val="28"/>
        </w:rPr>
        <w:br/>
      </w:r>
      <w:r w:rsidR="00B1078D" w:rsidRPr="00753433">
        <w:rPr>
          <w:sz w:val="28"/>
          <w:szCs w:val="28"/>
        </w:rPr>
        <w:t>ст</w:t>
      </w:r>
      <w:r w:rsidR="00B67EFA">
        <w:rPr>
          <w:sz w:val="28"/>
          <w:szCs w:val="28"/>
        </w:rPr>
        <w:t>атьи</w:t>
      </w:r>
      <w:r w:rsidR="00B1078D" w:rsidRPr="00753433">
        <w:rPr>
          <w:sz w:val="28"/>
          <w:szCs w:val="28"/>
        </w:rPr>
        <w:t xml:space="preserve"> 11.10 Земельного кодекса Р</w:t>
      </w:r>
      <w:r w:rsidR="00B67EFA">
        <w:rPr>
          <w:sz w:val="28"/>
          <w:szCs w:val="28"/>
        </w:rPr>
        <w:t xml:space="preserve">оссийской </w:t>
      </w:r>
      <w:r w:rsidR="00B1078D" w:rsidRPr="00753433">
        <w:rPr>
          <w:sz w:val="28"/>
          <w:szCs w:val="28"/>
        </w:rPr>
        <w:t>Ф</w:t>
      </w:r>
      <w:r w:rsidR="00B67EFA">
        <w:rPr>
          <w:sz w:val="28"/>
          <w:szCs w:val="28"/>
        </w:rPr>
        <w:t>едерации</w:t>
      </w:r>
      <w:r w:rsidRPr="00753433">
        <w:rPr>
          <w:sz w:val="28"/>
          <w:szCs w:val="28"/>
        </w:rPr>
        <w:t>;</w:t>
      </w:r>
    </w:p>
    <w:p w:rsidR="00165ACE" w:rsidRPr="00753433" w:rsidRDefault="00165ACE" w:rsidP="00253C90">
      <w:pPr>
        <w:autoSpaceDE w:val="0"/>
        <w:autoSpaceDN w:val="0"/>
        <w:adjustRightInd w:val="0"/>
        <w:ind w:firstLine="708"/>
        <w:jc w:val="both"/>
        <w:outlineLvl w:val="2"/>
        <w:rPr>
          <w:sz w:val="28"/>
          <w:szCs w:val="28"/>
        </w:rPr>
      </w:pPr>
      <w:r w:rsidRPr="00753433">
        <w:rPr>
          <w:sz w:val="28"/>
          <w:szCs w:val="28"/>
        </w:rPr>
        <w:t xml:space="preserve">2) утвержденные документы (в том числе выписки из них, </w:t>
      </w:r>
      <w:proofErr w:type="spellStart"/>
      <w:r w:rsidRPr="00753433">
        <w:rPr>
          <w:sz w:val="28"/>
          <w:szCs w:val="28"/>
        </w:rPr>
        <w:t>выкопировки</w:t>
      </w:r>
      <w:proofErr w:type="spellEnd"/>
      <w:r w:rsidRPr="00753433">
        <w:rPr>
          <w:sz w:val="28"/>
          <w:szCs w:val="28"/>
        </w:rPr>
        <w:t>, сведения) территориального планирования, правила землепользования и застройки, проект планировки территории, землеустроительная документация, положение об особо охраняемой природной территории, документы, содержащие информацию о зонах с особыми условиями использования территории, земельных участках общего пользования, территориях общего пользования, красных линиях, местоположении границ земельных участков, местоположении зданий, сооружений (в том числе размещение которых предусмотрено государственными программами Российской Федерации, государственными программами субъекта Российской Федерации, адресными инвестиционными программами), объектах незавершенного строительства;</w:t>
      </w:r>
    </w:p>
    <w:p w:rsidR="00165ACE" w:rsidRPr="002A2AD6" w:rsidRDefault="00904D32" w:rsidP="00253C90">
      <w:pPr>
        <w:autoSpaceDE w:val="0"/>
        <w:autoSpaceDN w:val="0"/>
        <w:adjustRightInd w:val="0"/>
        <w:ind w:firstLine="708"/>
        <w:jc w:val="both"/>
        <w:outlineLvl w:val="2"/>
        <w:rPr>
          <w:sz w:val="28"/>
          <w:szCs w:val="28"/>
        </w:rPr>
      </w:pPr>
      <w:r w:rsidRPr="002A2AD6">
        <w:rPr>
          <w:sz w:val="28"/>
          <w:szCs w:val="28"/>
        </w:rPr>
        <w:t>3</w:t>
      </w:r>
      <w:r w:rsidR="00165ACE" w:rsidRPr="002A2AD6">
        <w:rPr>
          <w:sz w:val="28"/>
          <w:szCs w:val="28"/>
        </w:rPr>
        <w:t>) выписка из ЕГ</w:t>
      </w:r>
      <w:r w:rsidRPr="002A2AD6">
        <w:rPr>
          <w:sz w:val="28"/>
          <w:szCs w:val="28"/>
        </w:rPr>
        <w:t>РН</w:t>
      </w:r>
      <w:r w:rsidR="00165ACE" w:rsidRPr="002A2AD6">
        <w:rPr>
          <w:sz w:val="28"/>
          <w:szCs w:val="28"/>
        </w:rPr>
        <w:t xml:space="preserve"> о правах на здание, строение, сооружение, находящиеся на земельном участке или уведомление об отсутствии в ЕГР</w:t>
      </w:r>
      <w:r w:rsidRPr="002A2AD6">
        <w:rPr>
          <w:sz w:val="28"/>
          <w:szCs w:val="28"/>
        </w:rPr>
        <w:t>Н</w:t>
      </w:r>
      <w:r w:rsidR="00165ACE" w:rsidRPr="002A2AD6">
        <w:rPr>
          <w:sz w:val="28"/>
          <w:szCs w:val="28"/>
        </w:rPr>
        <w:t xml:space="preserve"> запрашиваемых сведений о зарегистрированных правах на указанные здание, строение, сооружение;</w:t>
      </w:r>
    </w:p>
    <w:p w:rsidR="00165ACE" w:rsidRPr="002A2AD6" w:rsidRDefault="00904D32" w:rsidP="00253C90">
      <w:pPr>
        <w:autoSpaceDE w:val="0"/>
        <w:autoSpaceDN w:val="0"/>
        <w:adjustRightInd w:val="0"/>
        <w:ind w:firstLine="708"/>
        <w:jc w:val="both"/>
        <w:outlineLvl w:val="2"/>
        <w:rPr>
          <w:sz w:val="28"/>
          <w:szCs w:val="28"/>
        </w:rPr>
      </w:pPr>
      <w:r w:rsidRPr="002A2AD6">
        <w:rPr>
          <w:sz w:val="28"/>
          <w:szCs w:val="28"/>
        </w:rPr>
        <w:t>4</w:t>
      </w:r>
      <w:r w:rsidR="00165ACE" w:rsidRPr="002A2AD6">
        <w:rPr>
          <w:sz w:val="28"/>
          <w:szCs w:val="28"/>
        </w:rPr>
        <w:t>) выписка из ЕГР</w:t>
      </w:r>
      <w:r w:rsidRPr="002A2AD6">
        <w:rPr>
          <w:sz w:val="28"/>
          <w:szCs w:val="28"/>
        </w:rPr>
        <w:t>Н</w:t>
      </w:r>
      <w:r w:rsidR="00165ACE" w:rsidRPr="002A2AD6">
        <w:rPr>
          <w:sz w:val="28"/>
          <w:szCs w:val="28"/>
        </w:rPr>
        <w:t xml:space="preserve"> о правах на исходный земельный участок или уведомление об отсутствии в ЕГР</w:t>
      </w:r>
      <w:r w:rsidRPr="002A2AD6">
        <w:rPr>
          <w:sz w:val="28"/>
          <w:szCs w:val="28"/>
        </w:rPr>
        <w:t>Н</w:t>
      </w:r>
      <w:r w:rsidR="00165ACE" w:rsidRPr="002A2AD6">
        <w:rPr>
          <w:sz w:val="28"/>
          <w:szCs w:val="28"/>
        </w:rPr>
        <w:t xml:space="preserve"> запрашиваемых сведений о зарегистрированных правах на указанный земельный участок;</w:t>
      </w:r>
    </w:p>
    <w:p w:rsidR="00165ACE" w:rsidRPr="002A2AD6" w:rsidRDefault="00904D32" w:rsidP="00253C90">
      <w:pPr>
        <w:autoSpaceDE w:val="0"/>
        <w:autoSpaceDN w:val="0"/>
        <w:adjustRightInd w:val="0"/>
        <w:ind w:firstLine="708"/>
        <w:jc w:val="both"/>
        <w:outlineLvl w:val="2"/>
        <w:rPr>
          <w:sz w:val="28"/>
          <w:szCs w:val="28"/>
        </w:rPr>
      </w:pPr>
      <w:r w:rsidRPr="002A2AD6">
        <w:rPr>
          <w:sz w:val="28"/>
          <w:szCs w:val="28"/>
        </w:rPr>
        <w:t>5</w:t>
      </w:r>
      <w:r w:rsidR="00165ACE" w:rsidRPr="002A2AD6">
        <w:rPr>
          <w:sz w:val="28"/>
          <w:szCs w:val="28"/>
        </w:rPr>
        <w:t>) выписка из Единого государственного реестра юридических лиц или Единого государственного реестра индивидуальных предпринимателей;</w:t>
      </w:r>
    </w:p>
    <w:p w:rsidR="002F0980" w:rsidRPr="002A2AD6" w:rsidRDefault="00904D32" w:rsidP="00253C90">
      <w:pPr>
        <w:autoSpaceDE w:val="0"/>
        <w:autoSpaceDN w:val="0"/>
        <w:adjustRightInd w:val="0"/>
        <w:ind w:firstLine="708"/>
        <w:jc w:val="both"/>
        <w:outlineLvl w:val="2"/>
        <w:rPr>
          <w:sz w:val="28"/>
          <w:szCs w:val="28"/>
        </w:rPr>
      </w:pPr>
      <w:r w:rsidRPr="002A2AD6">
        <w:rPr>
          <w:sz w:val="28"/>
          <w:szCs w:val="28"/>
        </w:rPr>
        <w:t>6</w:t>
      </w:r>
      <w:r w:rsidR="00165ACE" w:rsidRPr="002A2AD6">
        <w:rPr>
          <w:sz w:val="28"/>
          <w:szCs w:val="28"/>
        </w:rPr>
        <w:t>) приказ</w:t>
      </w:r>
      <w:r w:rsidR="002E3F39" w:rsidRPr="002A2AD6">
        <w:rPr>
          <w:sz w:val="28"/>
          <w:szCs w:val="28"/>
        </w:rPr>
        <w:t xml:space="preserve"> (постановление)</w:t>
      </w:r>
      <w:r w:rsidR="00165ACE" w:rsidRPr="002A2AD6">
        <w:rPr>
          <w:sz w:val="28"/>
          <w:szCs w:val="28"/>
        </w:rPr>
        <w:t xml:space="preserve"> о присвоении объекту адресации адреса.</w:t>
      </w:r>
    </w:p>
    <w:p w:rsidR="00253C90" w:rsidRPr="00753433" w:rsidRDefault="00253C90" w:rsidP="00253C90">
      <w:pPr>
        <w:autoSpaceDE w:val="0"/>
        <w:autoSpaceDN w:val="0"/>
        <w:adjustRightInd w:val="0"/>
        <w:ind w:firstLine="708"/>
        <w:jc w:val="both"/>
        <w:outlineLvl w:val="2"/>
        <w:rPr>
          <w:sz w:val="28"/>
          <w:szCs w:val="28"/>
        </w:rPr>
      </w:pPr>
      <w:r w:rsidRPr="00753433">
        <w:rPr>
          <w:sz w:val="28"/>
          <w:szCs w:val="28"/>
        </w:rPr>
        <w:t>В целях установления отсутствия основан</w:t>
      </w:r>
      <w:r w:rsidR="00F43A71" w:rsidRPr="00753433">
        <w:rPr>
          <w:sz w:val="28"/>
          <w:szCs w:val="28"/>
        </w:rPr>
        <w:t>ий для отказа в предоставлении м</w:t>
      </w:r>
      <w:r w:rsidRPr="00753433">
        <w:rPr>
          <w:sz w:val="28"/>
          <w:szCs w:val="28"/>
        </w:rPr>
        <w:t xml:space="preserve">униципальной услуги, </w:t>
      </w:r>
      <w:r w:rsidR="00F43A71" w:rsidRPr="00753433">
        <w:rPr>
          <w:sz w:val="28"/>
          <w:szCs w:val="28"/>
        </w:rPr>
        <w:t>уполномоченный орган</w:t>
      </w:r>
      <w:r w:rsidRPr="00753433">
        <w:rPr>
          <w:sz w:val="28"/>
          <w:szCs w:val="28"/>
        </w:rPr>
        <w:t xml:space="preserve"> запрашивает следующую информацию</w:t>
      </w:r>
      <w:r w:rsidR="00B1078D" w:rsidRPr="00753433">
        <w:rPr>
          <w:sz w:val="28"/>
          <w:szCs w:val="28"/>
        </w:rPr>
        <w:t xml:space="preserve"> в структурных подразделениях администрации </w:t>
      </w:r>
      <w:r w:rsidR="002E3F39">
        <w:rPr>
          <w:sz w:val="28"/>
          <w:szCs w:val="28"/>
        </w:rPr>
        <w:t>муниципального образования Северский район</w:t>
      </w:r>
      <w:r w:rsidRPr="00753433">
        <w:rPr>
          <w:sz w:val="28"/>
          <w:szCs w:val="28"/>
        </w:rPr>
        <w:t>:</w:t>
      </w:r>
    </w:p>
    <w:p w:rsidR="00253C90" w:rsidRPr="00753433" w:rsidRDefault="00253C90" w:rsidP="00253C90">
      <w:pPr>
        <w:autoSpaceDE w:val="0"/>
        <w:autoSpaceDN w:val="0"/>
        <w:adjustRightInd w:val="0"/>
        <w:ind w:firstLine="708"/>
        <w:jc w:val="both"/>
        <w:outlineLvl w:val="2"/>
        <w:rPr>
          <w:sz w:val="28"/>
          <w:szCs w:val="28"/>
        </w:rPr>
      </w:pPr>
      <w:r w:rsidRPr="00753433">
        <w:rPr>
          <w:sz w:val="28"/>
          <w:szCs w:val="28"/>
        </w:rPr>
        <w:t>о фактическом использовании земельного участка;</w:t>
      </w:r>
    </w:p>
    <w:p w:rsidR="002A2AD6" w:rsidRDefault="00253C90" w:rsidP="00253C90">
      <w:pPr>
        <w:autoSpaceDE w:val="0"/>
        <w:autoSpaceDN w:val="0"/>
        <w:adjustRightInd w:val="0"/>
        <w:ind w:firstLine="708"/>
        <w:jc w:val="both"/>
        <w:outlineLvl w:val="2"/>
        <w:rPr>
          <w:sz w:val="28"/>
          <w:szCs w:val="28"/>
        </w:rPr>
      </w:pPr>
      <w:r w:rsidRPr="00753433">
        <w:rPr>
          <w:sz w:val="28"/>
          <w:szCs w:val="28"/>
        </w:rPr>
        <w:t>о соответствии площади образуемого земельного участка утвержденным в установленном порядке предельным (максимальным и минимальным) размерам земельных участков, правилам землепользования и застройки, землеустроительной, градостроительной и проектной документации, о возможности разрешенного использования объектов недвижимости, расположенных на образуемых земельных участках, о возможности размещения объектов недвижимости на образуемых земельных участках, о наличии (отсутствии) утвержденного проекта межевания территории, в которую входит образуемый земельный участок или земельные участки, о наличии (отсутствии) утвержденного проекта планировки, об отсутствии пересечения границ территориальных зон, лесничеств, лесопарков, о местоположении земельного участка относительно красных линий и земель общего пользования, о местоположении земельного участка относительно</w:t>
      </w:r>
    </w:p>
    <w:p w:rsidR="002A2AD6" w:rsidRDefault="002A2AD6" w:rsidP="00253C90">
      <w:pPr>
        <w:autoSpaceDE w:val="0"/>
        <w:autoSpaceDN w:val="0"/>
        <w:adjustRightInd w:val="0"/>
        <w:ind w:firstLine="708"/>
        <w:jc w:val="both"/>
        <w:outlineLvl w:val="2"/>
        <w:rPr>
          <w:sz w:val="28"/>
          <w:szCs w:val="28"/>
        </w:rPr>
      </w:pPr>
    </w:p>
    <w:p w:rsidR="00253C90" w:rsidRPr="00753433" w:rsidRDefault="00253C90" w:rsidP="000E122F">
      <w:pPr>
        <w:autoSpaceDE w:val="0"/>
        <w:autoSpaceDN w:val="0"/>
        <w:adjustRightInd w:val="0"/>
        <w:jc w:val="both"/>
        <w:outlineLvl w:val="2"/>
        <w:rPr>
          <w:sz w:val="28"/>
          <w:szCs w:val="28"/>
        </w:rPr>
      </w:pPr>
      <w:r w:rsidRPr="00753433">
        <w:rPr>
          <w:sz w:val="28"/>
          <w:szCs w:val="28"/>
        </w:rPr>
        <w:lastRenderedPageBreak/>
        <w:t>земель особо охраняемых природных территорий, зон с особыми условиями использования территории, о местоположении зданий, сооружений (в том числе размещение которых предусмотрено государственными программами Российской Федерации, государственными программами субъекта Российской Федерации, адресными инвестиционными программами), объектов незавершенного строительства.</w:t>
      </w:r>
    </w:p>
    <w:p w:rsidR="00253C90" w:rsidRPr="00753433" w:rsidRDefault="00253C90" w:rsidP="00253C90">
      <w:pPr>
        <w:autoSpaceDE w:val="0"/>
        <w:autoSpaceDN w:val="0"/>
        <w:adjustRightInd w:val="0"/>
        <w:ind w:firstLine="708"/>
        <w:jc w:val="both"/>
        <w:outlineLvl w:val="2"/>
        <w:rPr>
          <w:sz w:val="28"/>
          <w:szCs w:val="28"/>
        </w:rPr>
      </w:pPr>
      <w:r w:rsidRPr="00753433">
        <w:rPr>
          <w:sz w:val="28"/>
          <w:szCs w:val="28"/>
        </w:rPr>
        <w:t xml:space="preserve">Информация, указанная в настоящем пункте, запрашивается при ее отсутствии </w:t>
      </w:r>
      <w:r w:rsidR="00B1078D" w:rsidRPr="00753433">
        <w:rPr>
          <w:sz w:val="28"/>
          <w:szCs w:val="28"/>
        </w:rPr>
        <w:t>в администрации</w:t>
      </w:r>
      <w:r w:rsidR="002E3F39">
        <w:rPr>
          <w:sz w:val="28"/>
          <w:szCs w:val="28"/>
        </w:rPr>
        <w:t xml:space="preserve"> муниципального образования Северский район</w:t>
      </w:r>
      <w:r w:rsidRPr="00753433">
        <w:rPr>
          <w:sz w:val="28"/>
          <w:szCs w:val="28"/>
        </w:rPr>
        <w:t>.</w:t>
      </w:r>
    </w:p>
    <w:p w:rsidR="00253C90" w:rsidRPr="00753433" w:rsidRDefault="00253C90" w:rsidP="00253C90">
      <w:pPr>
        <w:autoSpaceDE w:val="0"/>
        <w:autoSpaceDN w:val="0"/>
        <w:adjustRightInd w:val="0"/>
        <w:ind w:firstLine="708"/>
        <w:jc w:val="both"/>
        <w:outlineLvl w:val="2"/>
        <w:rPr>
          <w:sz w:val="28"/>
          <w:szCs w:val="28"/>
        </w:rPr>
      </w:pPr>
      <w:r w:rsidRPr="00753433">
        <w:rPr>
          <w:sz w:val="28"/>
          <w:szCs w:val="28"/>
        </w:rPr>
        <w:t>Получение информации, указанной в настоящем пункте, не должно приводить к нарушению срока предоставления муниципальной услуги.</w:t>
      </w:r>
    </w:p>
    <w:p w:rsidR="00253C90" w:rsidRPr="00753433" w:rsidRDefault="00253C90" w:rsidP="00253C90">
      <w:pPr>
        <w:autoSpaceDE w:val="0"/>
        <w:autoSpaceDN w:val="0"/>
        <w:adjustRightInd w:val="0"/>
        <w:ind w:firstLine="708"/>
        <w:jc w:val="both"/>
        <w:outlineLvl w:val="2"/>
        <w:rPr>
          <w:sz w:val="28"/>
          <w:szCs w:val="28"/>
        </w:rPr>
      </w:pPr>
      <w:r w:rsidRPr="00753433">
        <w:rPr>
          <w:sz w:val="28"/>
          <w:szCs w:val="28"/>
        </w:rPr>
        <w:t>Плата за получение информации, указанной в настоящем пункте, с заявителя не взимается.</w:t>
      </w:r>
    </w:p>
    <w:p w:rsidR="00165ACE" w:rsidRPr="00753433" w:rsidRDefault="00165ACE" w:rsidP="00165ACE">
      <w:pPr>
        <w:autoSpaceDE w:val="0"/>
        <w:autoSpaceDN w:val="0"/>
        <w:adjustRightInd w:val="0"/>
        <w:jc w:val="both"/>
        <w:outlineLvl w:val="2"/>
        <w:rPr>
          <w:b/>
          <w:sz w:val="28"/>
          <w:szCs w:val="28"/>
        </w:rPr>
      </w:pPr>
    </w:p>
    <w:p w:rsidR="00765B48" w:rsidRPr="00753433" w:rsidRDefault="00A631DE" w:rsidP="00B27EEF">
      <w:pPr>
        <w:widowControl w:val="0"/>
        <w:autoSpaceDE w:val="0"/>
        <w:autoSpaceDN w:val="0"/>
        <w:adjustRightInd w:val="0"/>
        <w:ind w:firstLine="720"/>
        <w:jc w:val="center"/>
        <w:outlineLvl w:val="2"/>
        <w:rPr>
          <w:sz w:val="28"/>
          <w:szCs w:val="28"/>
        </w:rPr>
      </w:pPr>
      <w:r w:rsidRPr="00753433">
        <w:rPr>
          <w:sz w:val="28"/>
          <w:szCs w:val="28"/>
        </w:rPr>
        <w:t xml:space="preserve">Подраздел </w:t>
      </w:r>
      <w:r w:rsidR="00C83DDE" w:rsidRPr="00753433">
        <w:rPr>
          <w:sz w:val="28"/>
          <w:szCs w:val="28"/>
        </w:rPr>
        <w:t>2.</w:t>
      </w:r>
      <w:r w:rsidRPr="00753433">
        <w:rPr>
          <w:sz w:val="28"/>
          <w:szCs w:val="28"/>
        </w:rPr>
        <w:t>8</w:t>
      </w:r>
      <w:r w:rsidR="00F077F5" w:rsidRPr="00753433">
        <w:rPr>
          <w:sz w:val="28"/>
          <w:szCs w:val="28"/>
        </w:rPr>
        <w:t>.</w:t>
      </w:r>
      <w:r w:rsidR="00765B48" w:rsidRPr="00753433">
        <w:rPr>
          <w:sz w:val="28"/>
          <w:szCs w:val="28"/>
        </w:rPr>
        <w:t xml:space="preserve"> УКАЗАНИЕ НА ЗАПРЕТ ТРЕБОВАТЬ ОТ ЗАЯВИТЕЛЯ</w:t>
      </w:r>
    </w:p>
    <w:p w:rsidR="00397F4E" w:rsidRPr="00753433" w:rsidRDefault="00397F4E" w:rsidP="00397F4E">
      <w:pPr>
        <w:tabs>
          <w:tab w:val="left" w:pos="540"/>
          <w:tab w:val="left" w:pos="900"/>
        </w:tabs>
        <w:ind w:firstLine="851"/>
        <w:jc w:val="both"/>
        <w:rPr>
          <w:sz w:val="28"/>
          <w:szCs w:val="28"/>
          <w:u w:val="single"/>
        </w:rPr>
      </w:pPr>
    </w:p>
    <w:p w:rsidR="00FE7216" w:rsidRPr="00753433" w:rsidRDefault="00FE7216" w:rsidP="00FE7216">
      <w:pPr>
        <w:autoSpaceDE w:val="0"/>
        <w:autoSpaceDN w:val="0"/>
        <w:adjustRightInd w:val="0"/>
        <w:ind w:firstLine="851"/>
        <w:jc w:val="both"/>
        <w:outlineLvl w:val="1"/>
        <w:rPr>
          <w:sz w:val="28"/>
          <w:szCs w:val="28"/>
        </w:rPr>
      </w:pPr>
      <w:r w:rsidRPr="00753433">
        <w:rPr>
          <w:sz w:val="28"/>
          <w:szCs w:val="28"/>
        </w:rPr>
        <w:t xml:space="preserve">От заявителя запрещено требовать 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возникшие в связи с предоставлением муниципальной услуги. </w:t>
      </w:r>
    </w:p>
    <w:p w:rsidR="00FE7216" w:rsidRPr="00753433" w:rsidRDefault="00FE7216" w:rsidP="00FE7216">
      <w:pPr>
        <w:autoSpaceDE w:val="0"/>
        <w:autoSpaceDN w:val="0"/>
        <w:adjustRightInd w:val="0"/>
        <w:ind w:firstLine="851"/>
        <w:jc w:val="both"/>
        <w:outlineLvl w:val="1"/>
        <w:rPr>
          <w:sz w:val="28"/>
          <w:szCs w:val="28"/>
        </w:rPr>
      </w:pPr>
      <w:r w:rsidRPr="00753433">
        <w:rPr>
          <w:sz w:val="28"/>
          <w:szCs w:val="28"/>
        </w:rPr>
        <w:t>Запрещено требовать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w:t>
      </w:r>
    </w:p>
    <w:p w:rsidR="00066408" w:rsidRPr="00753433" w:rsidRDefault="00066408" w:rsidP="00397F4E">
      <w:pPr>
        <w:autoSpaceDE w:val="0"/>
        <w:autoSpaceDN w:val="0"/>
        <w:adjustRightInd w:val="0"/>
        <w:ind w:firstLine="851"/>
        <w:jc w:val="both"/>
        <w:outlineLvl w:val="1"/>
        <w:rPr>
          <w:sz w:val="28"/>
          <w:szCs w:val="28"/>
        </w:rPr>
      </w:pPr>
    </w:p>
    <w:p w:rsidR="000B33D0" w:rsidRPr="00753433" w:rsidRDefault="00A631DE" w:rsidP="00B27EEF">
      <w:pPr>
        <w:widowControl w:val="0"/>
        <w:autoSpaceDE w:val="0"/>
        <w:autoSpaceDN w:val="0"/>
        <w:adjustRightInd w:val="0"/>
        <w:ind w:firstLine="720"/>
        <w:jc w:val="center"/>
        <w:outlineLvl w:val="2"/>
        <w:rPr>
          <w:sz w:val="28"/>
          <w:szCs w:val="28"/>
        </w:rPr>
      </w:pPr>
      <w:r w:rsidRPr="00753433">
        <w:rPr>
          <w:sz w:val="28"/>
          <w:szCs w:val="28"/>
        </w:rPr>
        <w:t xml:space="preserve">Подраздел </w:t>
      </w:r>
      <w:r w:rsidR="00C83DDE" w:rsidRPr="00753433">
        <w:rPr>
          <w:sz w:val="28"/>
          <w:szCs w:val="28"/>
        </w:rPr>
        <w:t>2.</w:t>
      </w:r>
      <w:r w:rsidRPr="00753433">
        <w:rPr>
          <w:sz w:val="28"/>
          <w:szCs w:val="28"/>
        </w:rPr>
        <w:t>9</w:t>
      </w:r>
      <w:r w:rsidR="00F077F5" w:rsidRPr="00753433">
        <w:rPr>
          <w:sz w:val="28"/>
          <w:szCs w:val="28"/>
        </w:rPr>
        <w:t xml:space="preserve">. ИСЧЕРПЫВАЮЩИЙ ПЕРЕЧЕНЬ ОСНОВАНИЙ ДЛЯ ОТКАЗА В ПРИЕМЕ ДОКУМЕНТОВ, НЕОБХОДИМЫХ ДЛЯ </w:t>
      </w:r>
    </w:p>
    <w:p w:rsidR="00F077F5" w:rsidRPr="00753433" w:rsidRDefault="00F077F5" w:rsidP="00B27EEF">
      <w:pPr>
        <w:widowControl w:val="0"/>
        <w:autoSpaceDE w:val="0"/>
        <w:autoSpaceDN w:val="0"/>
        <w:adjustRightInd w:val="0"/>
        <w:ind w:firstLine="720"/>
        <w:jc w:val="center"/>
        <w:outlineLvl w:val="2"/>
        <w:rPr>
          <w:sz w:val="28"/>
          <w:szCs w:val="28"/>
        </w:rPr>
      </w:pPr>
      <w:r w:rsidRPr="00753433">
        <w:rPr>
          <w:sz w:val="28"/>
          <w:szCs w:val="28"/>
        </w:rPr>
        <w:t>ПРЕДОСТАВЛЕНИЯ МУНИЦИПАЛЬНОЙ УСЛУГИ</w:t>
      </w:r>
    </w:p>
    <w:p w:rsidR="00397F4E" w:rsidRPr="00753433" w:rsidRDefault="00397F4E" w:rsidP="00397F4E">
      <w:pPr>
        <w:autoSpaceDE w:val="0"/>
        <w:autoSpaceDN w:val="0"/>
        <w:adjustRightInd w:val="0"/>
        <w:ind w:firstLine="851"/>
        <w:jc w:val="both"/>
        <w:rPr>
          <w:sz w:val="28"/>
          <w:szCs w:val="28"/>
        </w:rPr>
      </w:pPr>
    </w:p>
    <w:p w:rsidR="005476F8" w:rsidRPr="00753433" w:rsidRDefault="005476F8" w:rsidP="005476F8">
      <w:pPr>
        <w:autoSpaceDE w:val="0"/>
        <w:autoSpaceDN w:val="0"/>
        <w:adjustRightInd w:val="0"/>
        <w:ind w:firstLine="709"/>
        <w:jc w:val="both"/>
        <w:rPr>
          <w:sz w:val="28"/>
          <w:szCs w:val="28"/>
        </w:rPr>
      </w:pPr>
      <w:r w:rsidRPr="00753433">
        <w:rPr>
          <w:sz w:val="28"/>
          <w:szCs w:val="28"/>
        </w:rPr>
        <w:t>2.9.1. Основанием для отказа в приеме документов, необходимых для предоставления муниципальной услуги, является:</w:t>
      </w:r>
    </w:p>
    <w:p w:rsidR="00FE7216" w:rsidRPr="00753433" w:rsidRDefault="00FE7216" w:rsidP="00FE7216">
      <w:pPr>
        <w:autoSpaceDE w:val="0"/>
        <w:autoSpaceDN w:val="0"/>
        <w:adjustRightInd w:val="0"/>
        <w:ind w:firstLine="709"/>
        <w:jc w:val="both"/>
        <w:rPr>
          <w:sz w:val="28"/>
          <w:szCs w:val="28"/>
        </w:rPr>
      </w:pPr>
      <w:r w:rsidRPr="00753433">
        <w:rPr>
          <w:sz w:val="28"/>
          <w:szCs w:val="28"/>
        </w:rPr>
        <w:t>предоставление не в полном объеме документов, указанных в п. 2.6.1. Регламента;</w:t>
      </w:r>
    </w:p>
    <w:p w:rsidR="00FE7216" w:rsidRPr="00753433" w:rsidRDefault="00FE7216" w:rsidP="00FE7216">
      <w:pPr>
        <w:autoSpaceDE w:val="0"/>
        <w:autoSpaceDN w:val="0"/>
        <w:adjustRightInd w:val="0"/>
        <w:ind w:firstLine="709"/>
        <w:jc w:val="both"/>
        <w:rPr>
          <w:sz w:val="28"/>
          <w:szCs w:val="28"/>
        </w:rPr>
      </w:pPr>
      <w:r w:rsidRPr="00753433">
        <w:rPr>
          <w:sz w:val="28"/>
          <w:szCs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обратного адреса, подписи, печати (при наличии);</w:t>
      </w:r>
    </w:p>
    <w:p w:rsidR="00FE7216" w:rsidRPr="00753433" w:rsidRDefault="00FE7216" w:rsidP="00FE7216">
      <w:pPr>
        <w:autoSpaceDE w:val="0"/>
        <w:autoSpaceDN w:val="0"/>
        <w:adjustRightInd w:val="0"/>
        <w:ind w:firstLine="709"/>
        <w:jc w:val="both"/>
        <w:rPr>
          <w:sz w:val="28"/>
          <w:szCs w:val="28"/>
        </w:rPr>
      </w:pPr>
      <w:r w:rsidRPr="00753433">
        <w:rPr>
          <w:sz w:val="28"/>
          <w:szCs w:val="28"/>
        </w:rPr>
        <w:t xml:space="preserve">несоблюдение установленных законом условий признания действительности электронной подписи. </w:t>
      </w:r>
    </w:p>
    <w:p w:rsidR="00FE7216" w:rsidRPr="00753433" w:rsidRDefault="00FE7216" w:rsidP="00FE7216">
      <w:pPr>
        <w:autoSpaceDE w:val="0"/>
        <w:autoSpaceDN w:val="0"/>
        <w:adjustRightInd w:val="0"/>
        <w:ind w:firstLine="709"/>
        <w:jc w:val="both"/>
        <w:rPr>
          <w:sz w:val="28"/>
          <w:szCs w:val="28"/>
        </w:rPr>
      </w:pPr>
      <w:r w:rsidRPr="00753433">
        <w:rPr>
          <w:sz w:val="28"/>
          <w:szCs w:val="28"/>
        </w:rPr>
        <w:t>2.9.2. О наличии основания для отказа в приеме документов заявителя информирует работник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636F30" w:rsidRPr="00753433" w:rsidRDefault="00636F30" w:rsidP="00636F30">
      <w:pPr>
        <w:autoSpaceDE w:val="0"/>
        <w:autoSpaceDN w:val="0"/>
        <w:adjustRightInd w:val="0"/>
        <w:ind w:firstLine="709"/>
        <w:jc w:val="both"/>
        <w:rPr>
          <w:sz w:val="28"/>
          <w:szCs w:val="28"/>
        </w:rPr>
      </w:pPr>
      <w:r w:rsidRPr="00753433">
        <w:rPr>
          <w:sz w:val="28"/>
          <w:szCs w:val="28"/>
        </w:rPr>
        <w:lastRenderedPageBreak/>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FE7216" w:rsidRPr="00753433" w:rsidRDefault="00FE7216" w:rsidP="00FE7216">
      <w:pPr>
        <w:autoSpaceDE w:val="0"/>
        <w:autoSpaceDN w:val="0"/>
        <w:adjustRightInd w:val="0"/>
        <w:ind w:firstLine="709"/>
        <w:jc w:val="both"/>
        <w:rPr>
          <w:sz w:val="28"/>
          <w:szCs w:val="28"/>
        </w:rPr>
      </w:pPr>
      <w:r w:rsidRPr="00753433">
        <w:rPr>
          <w:sz w:val="28"/>
          <w:szCs w:val="28"/>
        </w:rPr>
        <w:t>Не может быть отказано заявителю в приеме дополнительных документов при наличии намерения их сдать.</w:t>
      </w:r>
    </w:p>
    <w:p w:rsidR="00FE7216" w:rsidRPr="00753433" w:rsidRDefault="00FE7216" w:rsidP="00FE7216">
      <w:pPr>
        <w:autoSpaceDE w:val="0"/>
        <w:autoSpaceDN w:val="0"/>
        <w:adjustRightInd w:val="0"/>
        <w:ind w:firstLine="709"/>
        <w:jc w:val="both"/>
        <w:rPr>
          <w:sz w:val="28"/>
          <w:szCs w:val="28"/>
        </w:rPr>
      </w:pPr>
      <w:r w:rsidRPr="00753433">
        <w:rPr>
          <w:sz w:val="28"/>
          <w:szCs w:val="28"/>
        </w:rPr>
        <w:t>2.9.3. Не допускается отказ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FE7216" w:rsidRPr="00753433" w:rsidRDefault="00FE7216" w:rsidP="00FE7216">
      <w:pPr>
        <w:autoSpaceDE w:val="0"/>
        <w:autoSpaceDN w:val="0"/>
        <w:adjustRightInd w:val="0"/>
        <w:ind w:firstLine="709"/>
        <w:jc w:val="both"/>
        <w:rPr>
          <w:sz w:val="28"/>
          <w:szCs w:val="28"/>
        </w:rPr>
      </w:pPr>
      <w:r w:rsidRPr="00753433">
        <w:rPr>
          <w:sz w:val="28"/>
          <w:szCs w:val="28"/>
        </w:rPr>
        <w:t>2.9.4.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5F216F" w:rsidRPr="00753433" w:rsidRDefault="005F216F" w:rsidP="00397F4E">
      <w:pPr>
        <w:ind w:firstLine="851"/>
        <w:jc w:val="both"/>
        <w:rPr>
          <w:sz w:val="28"/>
          <w:szCs w:val="28"/>
        </w:rPr>
      </w:pPr>
    </w:p>
    <w:p w:rsidR="000B33D0" w:rsidRPr="00753433" w:rsidRDefault="00A631DE" w:rsidP="00F077F5">
      <w:pPr>
        <w:widowControl w:val="0"/>
        <w:autoSpaceDE w:val="0"/>
        <w:autoSpaceDN w:val="0"/>
        <w:adjustRightInd w:val="0"/>
        <w:ind w:firstLine="720"/>
        <w:jc w:val="center"/>
        <w:outlineLvl w:val="2"/>
        <w:rPr>
          <w:sz w:val="28"/>
          <w:szCs w:val="28"/>
        </w:rPr>
      </w:pPr>
      <w:r w:rsidRPr="00753433">
        <w:rPr>
          <w:sz w:val="28"/>
          <w:szCs w:val="28"/>
        </w:rPr>
        <w:t xml:space="preserve">Подраздел </w:t>
      </w:r>
      <w:r w:rsidR="00C83DDE" w:rsidRPr="00753433">
        <w:rPr>
          <w:sz w:val="28"/>
          <w:szCs w:val="28"/>
        </w:rPr>
        <w:t>2.</w:t>
      </w:r>
      <w:r w:rsidRPr="00753433">
        <w:rPr>
          <w:sz w:val="28"/>
          <w:szCs w:val="28"/>
        </w:rPr>
        <w:t>10</w:t>
      </w:r>
      <w:r w:rsidR="00F077F5" w:rsidRPr="00753433">
        <w:rPr>
          <w:sz w:val="28"/>
          <w:szCs w:val="28"/>
        </w:rPr>
        <w:t>. ИСЧЕРПЫВАЮЩИЙ ПЕРЕЧЕНЬ ОСНОВАНИЙ ДЛЯ ПРИОСТАНОВЛЕНИЯ ИЛИ ОТКАЗА В ПРЕДОСТАВЛЕНИИ</w:t>
      </w:r>
    </w:p>
    <w:p w:rsidR="00F077F5" w:rsidRPr="00753433" w:rsidRDefault="00F077F5" w:rsidP="00F077F5">
      <w:pPr>
        <w:widowControl w:val="0"/>
        <w:autoSpaceDE w:val="0"/>
        <w:autoSpaceDN w:val="0"/>
        <w:adjustRightInd w:val="0"/>
        <w:ind w:firstLine="720"/>
        <w:jc w:val="center"/>
        <w:outlineLvl w:val="2"/>
        <w:rPr>
          <w:sz w:val="28"/>
          <w:szCs w:val="28"/>
        </w:rPr>
      </w:pPr>
      <w:r w:rsidRPr="00753433">
        <w:rPr>
          <w:sz w:val="28"/>
          <w:szCs w:val="28"/>
        </w:rPr>
        <w:t>МУНИЦИПАЛЬНОЙ УСЛУГИ</w:t>
      </w:r>
    </w:p>
    <w:p w:rsidR="00397F4E" w:rsidRPr="00753433" w:rsidRDefault="00397F4E" w:rsidP="00397F4E">
      <w:pPr>
        <w:autoSpaceDE w:val="0"/>
        <w:autoSpaceDN w:val="0"/>
        <w:adjustRightInd w:val="0"/>
        <w:ind w:firstLine="851"/>
        <w:jc w:val="both"/>
        <w:rPr>
          <w:sz w:val="28"/>
          <w:szCs w:val="28"/>
        </w:rPr>
      </w:pPr>
    </w:p>
    <w:p w:rsidR="006A1659" w:rsidRPr="00753433" w:rsidRDefault="00397F4E" w:rsidP="006A1659">
      <w:pPr>
        <w:autoSpaceDE w:val="0"/>
        <w:autoSpaceDN w:val="0"/>
        <w:adjustRightInd w:val="0"/>
        <w:ind w:firstLine="709"/>
        <w:jc w:val="both"/>
        <w:rPr>
          <w:sz w:val="28"/>
          <w:szCs w:val="28"/>
        </w:rPr>
      </w:pPr>
      <w:r w:rsidRPr="00753433">
        <w:rPr>
          <w:sz w:val="28"/>
          <w:szCs w:val="28"/>
        </w:rPr>
        <w:t>2.</w:t>
      </w:r>
      <w:r w:rsidR="005F216F" w:rsidRPr="00753433">
        <w:rPr>
          <w:sz w:val="28"/>
          <w:szCs w:val="28"/>
        </w:rPr>
        <w:t xml:space="preserve">10.1. </w:t>
      </w:r>
      <w:r w:rsidR="006A1659" w:rsidRPr="00753433">
        <w:rPr>
          <w:sz w:val="28"/>
          <w:szCs w:val="28"/>
        </w:rPr>
        <w:t>Основания для приостановления предоставления муниципальной услуги законодательством Российской Федерации не предусмотрены.</w:t>
      </w:r>
    </w:p>
    <w:p w:rsidR="0056691D" w:rsidRPr="00753433" w:rsidRDefault="0056691D" w:rsidP="006A1659">
      <w:pPr>
        <w:autoSpaceDE w:val="0"/>
        <w:autoSpaceDN w:val="0"/>
        <w:adjustRightInd w:val="0"/>
        <w:ind w:firstLine="709"/>
        <w:jc w:val="both"/>
        <w:rPr>
          <w:sz w:val="28"/>
          <w:szCs w:val="28"/>
        </w:rPr>
      </w:pPr>
      <w:r w:rsidRPr="00753433">
        <w:rPr>
          <w:sz w:val="28"/>
          <w:szCs w:val="28"/>
        </w:rPr>
        <w:t>2.10.2. Основанием для отказа в предоставлении муниципальной услуги являются:</w:t>
      </w:r>
    </w:p>
    <w:p w:rsidR="0056691D" w:rsidRPr="00753433" w:rsidRDefault="0056691D" w:rsidP="0056691D">
      <w:pPr>
        <w:autoSpaceDE w:val="0"/>
        <w:autoSpaceDN w:val="0"/>
        <w:adjustRightInd w:val="0"/>
        <w:ind w:firstLine="709"/>
        <w:jc w:val="both"/>
        <w:rPr>
          <w:sz w:val="28"/>
          <w:szCs w:val="28"/>
        </w:rPr>
      </w:pPr>
      <w:r w:rsidRPr="00753433">
        <w:rPr>
          <w:sz w:val="28"/>
          <w:szCs w:val="28"/>
        </w:rPr>
        <w:t>1)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 Российской Федерации;</w:t>
      </w:r>
    </w:p>
    <w:p w:rsidR="0056691D" w:rsidRPr="00753433" w:rsidRDefault="0056691D" w:rsidP="0056691D">
      <w:pPr>
        <w:autoSpaceDE w:val="0"/>
        <w:autoSpaceDN w:val="0"/>
        <w:adjustRightInd w:val="0"/>
        <w:ind w:firstLine="709"/>
        <w:jc w:val="both"/>
        <w:rPr>
          <w:sz w:val="28"/>
          <w:szCs w:val="28"/>
        </w:rPr>
      </w:pPr>
      <w:r w:rsidRPr="00753433">
        <w:rPr>
          <w:sz w:val="28"/>
          <w:szCs w:val="28"/>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56691D" w:rsidRPr="00753433" w:rsidRDefault="0056691D" w:rsidP="0056691D">
      <w:pPr>
        <w:autoSpaceDE w:val="0"/>
        <w:autoSpaceDN w:val="0"/>
        <w:adjustRightInd w:val="0"/>
        <w:ind w:firstLine="709"/>
        <w:jc w:val="both"/>
        <w:rPr>
          <w:sz w:val="28"/>
          <w:szCs w:val="28"/>
        </w:rPr>
      </w:pPr>
      <w:r w:rsidRPr="00753433">
        <w:rPr>
          <w:sz w:val="28"/>
          <w:szCs w:val="28"/>
        </w:rPr>
        <w:t xml:space="preserve">3) разработка схемы расположения земельного участка с нарушением предусмотренных статьей 11.9 </w:t>
      </w:r>
      <w:r w:rsidR="008B2900" w:rsidRPr="00753433">
        <w:rPr>
          <w:sz w:val="28"/>
          <w:szCs w:val="28"/>
        </w:rPr>
        <w:t xml:space="preserve">Земельного кодекса Российской Федерации </w:t>
      </w:r>
      <w:r w:rsidRPr="00753433">
        <w:rPr>
          <w:sz w:val="28"/>
          <w:szCs w:val="28"/>
        </w:rPr>
        <w:t>требований к образуемым земельным участкам;</w:t>
      </w:r>
    </w:p>
    <w:p w:rsidR="0056691D" w:rsidRPr="00753433" w:rsidRDefault="0056691D" w:rsidP="0056691D">
      <w:pPr>
        <w:autoSpaceDE w:val="0"/>
        <w:autoSpaceDN w:val="0"/>
        <w:adjustRightInd w:val="0"/>
        <w:ind w:firstLine="709"/>
        <w:jc w:val="both"/>
        <w:rPr>
          <w:sz w:val="28"/>
          <w:szCs w:val="28"/>
        </w:rPr>
      </w:pPr>
      <w:r w:rsidRPr="00753433">
        <w:rPr>
          <w:sz w:val="28"/>
          <w:szCs w:val="28"/>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B654E8" w:rsidRPr="00753433" w:rsidRDefault="0056691D" w:rsidP="00F838D6">
      <w:pPr>
        <w:autoSpaceDE w:val="0"/>
        <w:autoSpaceDN w:val="0"/>
        <w:adjustRightInd w:val="0"/>
        <w:ind w:firstLine="709"/>
        <w:jc w:val="both"/>
        <w:rPr>
          <w:sz w:val="28"/>
          <w:szCs w:val="28"/>
        </w:rPr>
      </w:pPr>
      <w:r w:rsidRPr="00753433">
        <w:rPr>
          <w:sz w:val="28"/>
          <w:szCs w:val="28"/>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r w:rsidR="0088039F" w:rsidRPr="00753433">
        <w:rPr>
          <w:sz w:val="28"/>
          <w:szCs w:val="28"/>
        </w:rPr>
        <w:t>;</w:t>
      </w:r>
    </w:p>
    <w:p w:rsidR="008B2900" w:rsidRPr="00753433" w:rsidRDefault="009D55E9" w:rsidP="008B2900">
      <w:pPr>
        <w:autoSpaceDE w:val="0"/>
        <w:autoSpaceDN w:val="0"/>
        <w:adjustRightInd w:val="0"/>
        <w:ind w:firstLine="720"/>
        <w:jc w:val="both"/>
        <w:rPr>
          <w:sz w:val="28"/>
          <w:szCs w:val="28"/>
        </w:rPr>
      </w:pPr>
      <w:bookmarkStart w:id="8" w:name="sub_4011"/>
      <w:r w:rsidRPr="00753433">
        <w:rPr>
          <w:sz w:val="28"/>
          <w:szCs w:val="28"/>
        </w:rPr>
        <w:t>6</w:t>
      </w:r>
      <w:r w:rsidR="008B2900" w:rsidRPr="00753433">
        <w:rPr>
          <w:sz w:val="28"/>
          <w:szCs w:val="28"/>
        </w:rPr>
        <w:t>) отсутствует согласие в письменной форме землепользователей, землевладельцев, арендаторов, залогодержателей земельных участков, из которых при разделе, объединении, перераспределении или выделе образуются земельные участки, а также собственников объектов недвижимости, расположенных на дан</w:t>
      </w:r>
      <w:r w:rsidR="008B2900" w:rsidRPr="00753433">
        <w:rPr>
          <w:sz w:val="28"/>
          <w:szCs w:val="28"/>
        </w:rPr>
        <w:lastRenderedPageBreak/>
        <w:t>ных земельных участках, за исключением случаев образования земельных участков из земельных участков, находящихся в государственной или муниципальной собственности и предоставленных государственным или муниципальным унитарным предприятиям, государственным или муниципальным учреждениям, либо образования таких земельных участков на основании решения суда;</w:t>
      </w:r>
    </w:p>
    <w:p w:rsidR="008B2900" w:rsidRPr="00753433" w:rsidRDefault="009D55E9" w:rsidP="008B2900">
      <w:pPr>
        <w:autoSpaceDE w:val="0"/>
        <w:autoSpaceDN w:val="0"/>
        <w:adjustRightInd w:val="0"/>
        <w:ind w:firstLine="720"/>
        <w:jc w:val="both"/>
        <w:rPr>
          <w:sz w:val="28"/>
          <w:szCs w:val="28"/>
        </w:rPr>
      </w:pPr>
      <w:bookmarkStart w:id="9" w:name="sub_4012"/>
      <w:bookmarkEnd w:id="8"/>
      <w:r w:rsidRPr="00753433">
        <w:rPr>
          <w:sz w:val="28"/>
          <w:szCs w:val="28"/>
        </w:rPr>
        <w:t>7</w:t>
      </w:r>
      <w:r w:rsidR="008B2900" w:rsidRPr="00753433">
        <w:rPr>
          <w:sz w:val="28"/>
          <w:szCs w:val="28"/>
        </w:rPr>
        <w:t>)</w:t>
      </w:r>
      <w:r w:rsidR="00845F13" w:rsidRPr="00753433">
        <w:rPr>
          <w:sz w:val="28"/>
          <w:szCs w:val="28"/>
        </w:rPr>
        <w:t> </w:t>
      </w:r>
      <w:r w:rsidR="008B2900" w:rsidRPr="00753433">
        <w:rPr>
          <w:sz w:val="28"/>
          <w:szCs w:val="28"/>
        </w:rPr>
        <w:t xml:space="preserve">заявление об утверждении схемы расположения земельного участка или земельных участков на кадастровом плане территории подано в </w:t>
      </w:r>
      <w:r w:rsidR="0007357C" w:rsidRPr="00753433">
        <w:rPr>
          <w:sz w:val="28"/>
          <w:szCs w:val="28"/>
        </w:rPr>
        <w:t>орган</w:t>
      </w:r>
      <w:r w:rsidR="00B419E7" w:rsidRPr="00753433">
        <w:rPr>
          <w:sz w:val="28"/>
          <w:szCs w:val="28"/>
        </w:rPr>
        <w:t xml:space="preserve"> местного самоуправления</w:t>
      </w:r>
      <w:r w:rsidRPr="00753433">
        <w:rPr>
          <w:sz w:val="28"/>
          <w:szCs w:val="28"/>
        </w:rPr>
        <w:t xml:space="preserve"> в Краснодарском крае</w:t>
      </w:r>
      <w:r w:rsidR="008B2900" w:rsidRPr="00753433">
        <w:rPr>
          <w:sz w:val="28"/>
          <w:szCs w:val="28"/>
        </w:rPr>
        <w:t>, не уполномоченны</w:t>
      </w:r>
      <w:r w:rsidR="0007357C" w:rsidRPr="00753433">
        <w:rPr>
          <w:sz w:val="28"/>
          <w:szCs w:val="28"/>
        </w:rPr>
        <w:t>й</w:t>
      </w:r>
      <w:r w:rsidR="008B2900" w:rsidRPr="00753433">
        <w:rPr>
          <w:sz w:val="28"/>
          <w:szCs w:val="28"/>
        </w:rPr>
        <w:t xml:space="preserve"> на принятие решения об утверждении такой схемы;</w:t>
      </w:r>
    </w:p>
    <w:p w:rsidR="008B2900" w:rsidRPr="00753433" w:rsidRDefault="009D55E9" w:rsidP="008B2900">
      <w:pPr>
        <w:autoSpaceDE w:val="0"/>
        <w:autoSpaceDN w:val="0"/>
        <w:adjustRightInd w:val="0"/>
        <w:ind w:firstLine="720"/>
        <w:jc w:val="both"/>
        <w:rPr>
          <w:sz w:val="28"/>
          <w:szCs w:val="28"/>
        </w:rPr>
      </w:pPr>
      <w:bookmarkStart w:id="10" w:name="sub_4013"/>
      <w:bookmarkEnd w:id="9"/>
      <w:r w:rsidRPr="00753433">
        <w:rPr>
          <w:sz w:val="28"/>
          <w:szCs w:val="28"/>
        </w:rPr>
        <w:t>8</w:t>
      </w:r>
      <w:r w:rsidR="008B2900" w:rsidRPr="00753433">
        <w:rPr>
          <w:sz w:val="28"/>
          <w:szCs w:val="28"/>
        </w:rPr>
        <w:t>) наличие заключения органа архитектуры и градостроительства, содержащего информацию о несоответствии предельной площади части земельного участка, занятой зданием, сооружением и необходимой для их использования, утвержденным в установленном порядке нормам отвода земель для конкретных видов деятельности или правилам землепользования и застройки, градостроительной и проектной документации;</w:t>
      </w:r>
    </w:p>
    <w:p w:rsidR="008B2900" w:rsidRPr="00753433" w:rsidRDefault="009D55E9" w:rsidP="008B2900">
      <w:pPr>
        <w:autoSpaceDE w:val="0"/>
        <w:autoSpaceDN w:val="0"/>
        <w:adjustRightInd w:val="0"/>
        <w:ind w:firstLine="720"/>
        <w:jc w:val="both"/>
        <w:rPr>
          <w:sz w:val="28"/>
          <w:szCs w:val="28"/>
        </w:rPr>
      </w:pPr>
      <w:bookmarkStart w:id="11" w:name="sub_4014"/>
      <w:bookmarkEnd w:id="10"/>
      <w:r w:rsidRPr="00753433">
        <w:rPr>
          <w:sz w:val="28"/>
          <w:szCs w:val="28"/>
        </w:rPr>
        <w:t>9</w:t>
      </w:r>
      <w:r w:rsidR="008B2900" w:rsidRPr="00753433">
        <w:rPr>
          <w:sz w:val="28"/>
          <w:szCs w:val="28"/>
        </w:rPr>
        <w:t>) заявление об утверждении схемы расположения земельного участка или земельных участков на кадастровом плане территории подано арендатором незастроенного земельного участка или земельных участков, срок аренды которых истек или истекает в текущем году;</w:t>
      </w:r>
    </w:p>
    <w:p w:rsidR="008B2900" w:rsidRPr="00753433" w:rsidRDefault="009D55E9" w:rsidP="008B2900">
      <w:pPr>
        <w:autoSpaceDE w:val="0"/>
        <w:autoSpaceDN w:val="0"/>
        <w:adjustRightInd w:val="0"/>
        <w:ind w:firstLine="720"/>
        <w:jc w:val="both"/>
        <w:rPr>
          <w:sz w:val="28"/>
          <w:szCs w:val="28"/>
        </w:rPr>
      </w:pPr>
      <w:bookmarkStart w:id="12" w:name="sub_4015"/>
      <w:bookmarkEnd w:id="11"/>
      <w:r w:rsidRPr="00753433">
        <w:rPr>
          <w:sz w:val="28"/>
          <w:szCs w:val="28"/>
        </w:rPr>
        <w:t>10</w:t>
      </w:r>
      <w:r w:rsidR="008B2900" w:rsidRPr="00753433">
        <w:rPr>
          <w:sz w:val="28"/>
          <w:szCs w:val="28"/>
        </w:rPr>
        <w:t xml:space="preserve">) заявление об утверждении схемы расположения земельного участка или земельных участков на кадастровом плане территории подано в отношении земельного участка или земельных участков, границы которых подлежат уточнению в соответствии с </w:t>
      </w:r>
      <w:hyperlink r:id="rId9" w:history="1">
        <w:r w:rsidR="008B2900" w:rsidRPr="00753433">
          <w:rPr>
            <w:sz w:val="28"/>
            <w:szCs w:val="28"/>
          </w:rPr>
          <w:t>Федеральным законом</w:t>
        </w:r>
      </w:hyperlink>
      <w:r w:rsidR="0007357C" w:rsidRPr="00753433">
        <w:rPr>
          <w:sz w:val="28"/>
          <w:szCs w:val="28"/>
        </w:rPr>
        <w:t xml:space="preserve"> «</w:t>
      </w:r>
      <w:r w:rsidR="008B2900" w:rsidRPr="00753433">
        <w:rPr>
          <w:sz w:val="28"/>
          <w:szCs w:val="28"/>
        </w:rPr>
        <w:t xml:space="preserve">О </w:t>
      </w:r>
      <w:r w:rsidR="00316742">
        <w:rPr>
          <w:sz w:val="28"/>
          <w:szCs w:val="28"/>
        </w:rPr>
        <w:t>кадастровой деятельности</w:t>
      </w:r>
      <w:r w:rsidR="0007357C" w:rsidRPr="00753433">
        <w:rPr>
          <w:sz w:val="28"/>
          <w:szCs w:val="28"/>
        </w:rPr>
        <w:t>»;</w:t>
      </w:r>
    </w:p>
    <w:p w:rsidR="008B2900" w:rsidRPr="00753433" w:rsidRDefault="009D55E9" w:rsidP="008B2900">
      <w:pPr>
        <w:autoSpaceDE w:val="0"/>
        <w:autoSpaceDN w:val="0"/>
        <w:adjustRightInd w:val="0"/>
        <w:ind w:firstLine="720"/>
        <w:jc w:val="both"/>
        <w:rPr>
          <w:sz w:val="28"/>
          <w:szCs w:val="28"/>
        </w:rPr>
      </w:pPr>
      <w:bookmarkStart w:id="13" w:name="sub_4016"/>
      <w:bookmarkEnd w:id="12"/>
      <w:r w:rsidRPr="00753433">
        <w:rPr>
          <w:sz w:val="28"/>
          <w:szCs w:val="28"/>
        </w:rPr>
        <w:t>11</w:t>
      </w:r>
      <w:r w:rsidR="008B2900" w:rsidRPr="00753433">
        <w:rPr>
          <w:sz w:val="28"/>
          <w:szCs w:val="28"/>
        </w:rPr>
        <w:t>) земельный участок образуется из земельных участков, относящихся к различным категориям земель, за исключением, установленных федеральным законом случаев;</w:t>
      </w:r>
    </w:p>
    <w:p w:rsidR="008B2900" w:rsidRPr="00753433" w:rsidRDefault="009D55E9" w:rsidP="008B2900">
      <w:pPr>
        <w:autoSpaceDE w:val="0"/>
        <w:autoSpaceDN w:val="0"/>
        <w:adjustRightInd w:val="0"/>
        <w:ind w:firstLine="720"/>
        <w:jc w:val="both"/>
        <w:rPr>
          <w:sz w:val="28"/>
          <w:szCs w:val="28"/>
        </w:rPr>
      </w:pPr>
      <w:bookmarkStart w:id="14" w:name="sub_4017"/>
      <w:bookmarkEnd w:id="13"/>
      <w:r w:rsidRPr="00753433">
        <w:rPr>
          <w:sz w:val="28"/>
          <w:szCs w:val="28"/>
        </w:rPr>
        <w:t>12</w:t>
      </w:r>
      <w:r w:rsidR="008B2900" w:rsidRPr="00753433">
        <w:rPr>
          <w:sz w:val="28"/>
          <w:szCs w:val="28"/>
        </w:rPr>
        <w:t>) размер образуемого земельного участка или земельного участка, который в результате преобразования сохраняется в измененных границах (измененный земельный участок), не будет соответствовать установленным в соответствии с федеральным законом требованиям к предельным (минимальным или максимальным) размерам земельных участков;</w:t>
      </w:r>
    </w:p>
    <w:p w:rsidR="008B2900" w:rsidRPr="00753433" w:rsidRDefault="009D55E9" w:rsidP="008B2900">
      <w:pPr>
        <w:autoSpaceDE w:val="0"/>
        <w:autoSpaceDN w:val="0"/>
        <w:adjustRightInd w:val="0"/>
        <w:ind w:firstLine="720"/>
        <w:jc w:val="both"/>
        <w:rPr>
          <w:sz w:val="28"/>
          <w:szCs w:val="28"/>
        </w:rPr>
      </w:pPr>
      <w:bookmarkStart w:id="15" w:name="sub_4018"/>
      <w:bookmarkEnd w:id="14"/>
      <w:r w:rsidRPr="00753433">
        <w:rPr>
          <w:sz w:val="28"/>
          <w:szCs w:val="28"/>
        </w:rPr>
        <w:t>13</w:t>
      </w:r>
      <w:r w:rsidR="008B2900" w:rsidRPr="00753433">
        <w:rPr>
          <w:sz w:val="28"/>
          <w:szCs w:val="28"/>
        </w:rPr>
        <w:t>) сведения в государственном кадастре недвижимости об исходном земельном участке, в отношении которого подано заявление об утверждении схемы расположения земельного участка или земельных участков на кадастровом плане территории, носят временный характер;</w:t>
      </w:r>
    </w:p>
    <w:p w:rsidR="008B2900" w:rsidRPr="00753433" w:rsidRDefault="009D55E9" w:rsidP="008B2900">
      <w:pPr>
        <w:autoSpaceDE w:val="0"/>
        <w:autoSpaceDN w:val="0"/>
        <w:adjustRightInd w:val="0"/>
        <w:ind w:firstLine="720"/>
        <w:jc w:val="both"/>
        <w:rPr>
          <w:sz w:val="28"/>
          <w:szCs w:val="28"/>
        </w:rPr>
      </w:pPr>
      <w:bookmarkStart w:id="16" w:name="sub_4019"/>
      <w:bookmarkEnd w:id="15"/>
      <w:r w:rsidRPr="00753433">
        <w:rPr>
          <w:sz w:val="28"/>
          <w:szCs w:val="28"/>
        </w:rPr>
        <w:t>14</w:t>
      </w:r>
      <w:r w:rsidR="008B2900" w:rsidRPr="00753433">
        <w:rPr>
          <w:sz w:val="28"/>
          <w:szCs w:val="28"/>
        </w:rPr>
        <w:t>) отсутствуют документы, предусмотренные федеральным законодательством, подтверждающие полномочия лиц, обратившихся с заявлением о подготовке или об утверждении схемы расположения земельного участка или земельных участков, а также давших согласие в письменной форме от лица землепользователей, землевладельцев, арендаторов, залогодержателей земельных участков, из которых при разделе, объединении, перераспределении или выделе образуются земельные участки, а также собственников объектов недвижимости, расположенных на данных земельных участках;</w:t>
      </w:r>
    </w:p>
    <w:p w:rsidR="008B2900" w:rsidRPr="00753433" w:rsidRDefault="009D55E9" w:rsidP="008B2900">
      <w:pPr>
        <w:autoSpaceDE w:val="0"/>
        <w:autoSpaceDN w:val="0"/>
        <w:adjustRightInd w:val="0"/>
        <w:ind w:firstLine="720"/>
        <w:jc w:val="both"/>
        <w:rPr>
          <w:sz w:val="28"/>
          <w:szCs w:val="28"/>
        </w:rPr>
      </w:pPr>
      <w:bookmarkStart w:id="17" w:name="sub_4010"/>
      <w:bookmarkEnd w:id="16"/>
      <w:r w:rsidRPr="00753433">
        <w:rPr>
          <w:sz w:val="28"/>
          <w:szCs w:val="28"/>
        </w:rPr>
        <w:t>15</w:t>
      </w:r>
      <w:r w:rsidR="008B2900" w:rsidRPr="00753433">
        <w:rPr>
          <w:sz w:val="28"/>
          <w:szCs w:val="28"/>
        </w:rPr>
        <w:t>) наличие противоречий между сведениями о земельном участке, содержащимися в представленных заявителем документах, и сведениями об этом зе</w:t>
      </w:r>
      <w:r w:rsidR="008B2900" w:rsidRPr="00753433">
        <w:rPr>
          <w:sz w:val="28"/>
          <w:szCs w:val="28"/>
        </w:rPr>
        <w:lastRenderedPageBreak/>
        <w:t xml:space="preserve">мельном участке, полученными органом местного самоуправления в Краснодарском крае в порядке информационного взаимодействия в соответствии с требованиями </w:t>
      </w:r>
      <w:hyperlink r:id="rId10" w:history="1">
        <w:r w:rsidR="008B2900" w:rsidRPr="00753433">
          <w:rPr>
            <w:sz w:val="28"/>
            <w:szCs w:val="28"/>
          </w:rPr>
          <w:t>Земельного кодекса</w:t>
        </w:r>
      </w:hyperlink>
      <w:r w:rsidR="008B2900" w:rsidRPr="00753433">
        <w:rPr>
          <w:sz w:val="28"/>
          <w:szCs w:val="28"/>
        </w:rPr>
        <w:t xml:space="preserve"> Российской Федерации по подготовке и утверждению схемы расположения земельного участка или земельных участков на кадастровом плане территории;</w:t>
      </w:r>
    </w:p>
    <w:bookmarkEnd w:id="17"/>
    <w:p w:rsidR="008B2900" w:rsidRPr="00753433" w:rsidRDefault="008B2900" w:rsidP="008B2900">
      <w:pPr>
        <w:autoSpaceDE w:val="0"/>
        <w:autoSpaceDN w:val="0"/>
        <w:adjustRightInd w:val="0"/>
        <w:ind w:firstLine="720"/>
        <w:jc w:val="both"/>
        <w:rPr>
          <w:sz w:val="28"/>
          <w:szCs w:val="28"/>
        </w:rPr>
      </w:pPr>
      <w:r w:rsidRPr="00753433">
        <w:rPr>
          <w:sz w:val="28"/>
          <w:szCs w:val="28"/>
        </w:rPr>
        <w:t>1</w:t>
      </w:r>
      <w:r w:rsidR="009D55E9" w:rsidRPr="00753433">
        <w:rPr>
          <w:sz w:val="28"/>
          <w:szCs w:val="28"/>
        </w:rPr>
        <w:t>6</w:t>
      </w:r>
      <w:r w:rsidRPr="00753433">
        <w:rPr>
          <w:sz w:val="28"/>
          <w:szCs w:val="28"/>
        </w:rPr>
        <w:t>) в заявлении об утверждении схемы расположения земельного участка или земельных участков на кадастровом плане территории отсутствуют цель и способы образования земельного участка или земельных участков.</w:t>
      </w:r>
    </w:p>
    <w:p w:rsidR="00FE7216" w:rsidRPr="00753433" w:rsidRDefault="00FE7216" w:rsidP="00FE7216">
      <w:pPr>
        <w:tabs>
          <w:tab w:val="left" w:pos="1260"/>
          <w:tab w:val="num" w:pos="1440"/>
        </w:tabs>
        <w:ind w:firstLine="709"/>
        <w:jc w:val="both"/>
        <w:rPr>
          <w:sz w:val="28"/>
          <w:szCs w:val="28"/>
        </w:rPr>
      </w:pPr>
      <w:r w:rsidRPr="00753433">
        <w:rPr>
          <w:sz w:val="28"/>
          <w:szCs w:val="28"/>
        </w:rPr>
        <w:t>2.10.3. Не допускается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FE7216" w:rsidRDefault="00FE7216" w:rsidP="00FE7216">
      <w:pPr>
        <w:tabs>
          <w:tab w:val="left" w:pos="1260"/>
          <w:tab w:val="num" w:pos="1440"/>
        </w:tabs>
        <w:ind w:firstLine="709"/>
        <w:jc w:val="both"/>
        <w:rPr>
          <w:sz w:val="28"/>
          <w:szCs w:val="28"/>
        </w:rPr>
      </w:pPr>
      <w:r w:rsidRPr="00753433">
        <w:rPr>
          <w:sz w:val="28"/>
          <w:szCs w:val="28"/>
        </w:rPr>
        <w:t>2.10.4.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361ACE" w:rsidRPr="00753433" w:rsidRDefault="00361ACE" w:rsidP="00FE7216">
      <w:pPr>
        <w:tabs>
          <w:tab w:val="left" w:pos="1260"/>
          <w:tab w:val="num" w:pos="1440"/>
        </w:tabs>
        <w:ind w:firstLine="709"/>
        <w:jc w:val="both"/>
        <w:rPr>
          <w:sz w:val="28"/>
          <w:szCs w:val="28"/>
        </w:rPr>
      </w:pPr>
    </w:p>
    <w:p w:rsidR="00F077F5" w:rsidRPr="00753433" w:rsidRDefault="00A631DE" w:rsidP="00F077F5">
      <w:pPr>
        <w:widowControl w:val="0"/>
        <w:autoSpaceDE w:val="0"/>
        <w:autoSpaceDN w:val="0"/>
        <w:adjustRightInd w:val="0"/>
        <w:ind w:firstLine="720"/>
        <w:jc w:val="center"/>
        <w:outlineLvl w:val="2"/>
        <w:rPr>
          <w:sz w:val="28"/>
          <w:szCs w:val="28"/>
        </w:rPr>
      </w:pPr>
      <w:r w:rsidRPr="00753433">
        <w:rPr>
          <w:sz w:val="28"/>
          <w:szCs w:val="28"/>
        </w:rPr>
        <w:t xml:space="preserve">Подраздел </w:t>
      </w:r>
      <w:r w:rsidR="00C83DDE" w:rsidRPr="00753433">
        <w:rPr>
          <w:sz w:val="28"/>
          <w:szCs w:val="28"/>
        </w:rPr>
        <w:t>2.</w:t>
      </w:r>
      <w:r w:rsidRPr="00753433">
        <w:rPr>
          <w:sz w:val="28"/>
          <w:szCs w:val="28"/>
        </w:rPr>
        <w:t>11</w:t>
      </w:r>
      <w:r w:rsidR="00F077F5" w:rsidRPr="00753433">
        <w:rPr>
          <w:sz w:val="28"/>
          <w:szCs w:val="28"/>
        </w:rPr>
        <w:t>. ПЕРЕЧЕНЬ УСЛУГ, КОТОРЫЕ ЯВЛЯЮТСЯ НЕОБХОДИМЫМИ И</w:t>
      </w:r>
      <w:r w:rsidR="00361ACE">
        <w:rPr>
          <w:sz w:val="28"/>
          <w:szCs w:val="28"/>
        </w:rPr>
        <w:t xml:space="preserve"> </w:t>
      </w:r>
      <w:r w:rsidR="00F077F5" w:rsidRPr="00753433">
        <w:rPr>
          <w:sz w:val="28"/>
          <w:szCs w:val="28"/>
        </w:rPr>
        <w:t>ОБЯЗАТЕЛЬНЫМИ ДЛЯ ПРЕДОСТАВЛЕНИЯ МУНИЦИПАЛЬНОЙ УСЛУГИ, ВТОМ ЧИСЛЕ СВЕДЕНИЯ О ДОКУМЕНТЕ (ДОКУМЕНТАХ), ВЫДАВАЕМОМ (ВЫДАВАЕМЫХ) ОРГАНИЗАЦИЯМИ, УЧАСТВУЮЩИМИ В ПРЕДОСТАВЛЕНИИ МУНИЦИПАЛЬНОЙ УСЛУГИ</w:t>
      </w:r>
    </w:p>
    <w:p w:rsidR="002B4445" w:rsidRPr="00753433" w:rsidRDefault="002B4445" w:rsidP="002B4445">
      <w:pPr>
        <w:autoSpaceDE w:val="0"/>
        <w:autoSpaceDN w:val="0"/>
        <w:adjustRightInd w:val="0"/>
        <w:ind w:firstLine="851"/>
        <w:jc w:val="both"/>
        <w:rPr>
          <w:sz w:val="28"/>
          <w:szCs w:val="28"/>
        </w:rPr>
      </w:pPr>
    </w:p>
    <w:p w:rsidR="00F838D6" w:rsidRPr="00753433" w:rsidRDefault="00F838D6" w:rsidP="00F838D6">
      <w:pPr>
        <w:autoSpaceDE w:val="0"/>
        <w:autoSpaceDN w:val="0"/>
        <w:adjustRightInd w:val="0"/>
        <w:ind w:firstLine="709"/>
        <w:jc w:val="both"/>
        <w:rPr>
          <w:sz w:val="28"/>
          <w:szCs w:val="28"/>
        </w:rPr>
      </w:pPr>
      <w:r w:rsidRPr="00753433">
        <w:rPr>
          <w:sz w:val="28"/>
          <w:szCs w:val="28"/>
        </w:rPr>
        <w:t>Перечень услуг и документов, которые являются необходимыми и обязательными для предоставления муниципальной услуги, и предоставляются организациями, участвующими в предоставлении муниципальной услуги:</w:t>
      </w:r>
    </w:p>
    <w:p w:rsidR="00F838D6" w:rsidRDefault="0093581A" w:rsidP="00F838D6">
      <w:pPr>
        <w:autoSpaceDE w:val="0"/>
        <w:autoSpaceDN w:val="0"/>
        <w:adjustRightInd w:val="0"/>
        <w:ind w:firstLine="709"/>
        <w:jc w:val="both"/>
        <w:rPr>
          <w:sz w:val="28"/>
          <w:szCs w:val="28"/>
        </w:rPr>
      </w:pPr>
      <w:r>
        <w:rPr>
          <w:sz w:val="28"/>
          <w:szCs w:val="28"/>
        </w:rPr>
        <w:t>1</w:t>
      </w:r>
      <w:r w:rsidR="00F838D6" w:rsidRPr="00753433">
        <w:rPr>
          <w:sz w:val="28"/>
          <w:szCs w:val="28"/>
        </w:rPr>
        <w:t xml:space="preserve">) изготовление и выдача схемы расположения земельного участка, материалов аналитических (инструментальных) измерений кадастровым </w:t>
      </w:r>
      <w:r>
        <w:rPr>
          <w:sz w:val="28"/>
          <w:szCs w:val="28"/>
        </w:rPr>
        <w:t>инженером;</w:t>
      </w:r>
    </w:p>
    <w:p w:rsidR="0093581A" w:rsidRPr="00753433" w:rsidRDefault="0093581A" w:rsidP="00F838D6">
      <w:pPr>
        <w:autoSpaceDE w:val="0"/>
        <w:autoSpaceDN w:val="0"/>
        <w:adjustRightInd w:val="0"/>
        <w:ind w:firstLine="709"/>
        <w:jc w:val="both"/>
        <w:rPr>
          <w:sz w:val="28"/>
          <w:szCs w:val="28"/>
        </w:rPr>
      </w:pPr>
      <w:r>
        <w:rPr>
          <w:sz w:val="28"/>
          <w:szCs w:val="28"/>
        </w:rPr>
        <w:t>2) изготовление и выдача материалов аналитических (инструментальных) измерений.</w:t>
      </w:r>
    </w:p>
    <w:p w:rsidR="009E4774" w:rsidRPr="00753433" w:rsidRDefault="00E21348" w:rsidP="00E21348">
      <w:pPr>
        <w:pStyle w:val="ConsNormal"/>
        <w:widowControl/>
        <w:ind w:right="0" w:firstLine="708"/>
        <w:jc w:val="both"/>
        <w:rPr>
          <w:rFonts w:ascii="Times New Roman" w:hAnsi="Times New Roman" w:cs="Times New Roman"/>
          <w:sz w:val="28"/>
          <w:szCs w:val="28"/>
        </w:rPr>
      </w:pPr>
      <w:r w:rsidRPr="00753433">
        <w:rPr>
          <w:rFonts w:ascii="Times New Roman" w:hAnsi="Times New Roman" w:cs="Times New Roman"/>
          <w:sz w:val="28"/>
          <w:szCs w:val="28"/>
        </w:rPr>
        <w:t xml:space="preserve">Подготовка схемы расположения земельного участка в форме электронного документа органами государственной власти или органами местного самоуправления с использованием официального сайта федерального органа исполнительной власти, уполномоченного в области государственного кадастрового учета недвижимого имущества и ведения государственного кадастра недвижимости, в информационно-телекоммуникационной сети </w:t>
      </w:r>
      <w:r w:rsidR="00636F30" w:rsidRPr="00753433">
        <w:rPr>
          <w:rFonts w:ascii="Times New Roman" w:hAnsi="Times New Roman" w:cs="Times New Roman"/>
          <w:sz w:val="28"/>
          <w:szCs w:val="28"/>
        </w:rPr>
        <w:t>«</w:t>
      </w:r>
      <w:r w:rsidRPr="00753433">
        <w:rPr>
          <w:rFonts w:ascii="Times New Roman" w:hAnsi="Times New Roman" w:cs="Times New Roman"/>
          <w:sz w:val="28"/>
          <w:szCs w:val="28"/>
        </w:rPr>
        <w:t>Интернет</w:t>
      </w:r>
      <w:r w:rsidR="00636F30" w:rsidRPr="00753433">
        <w:rPr>
          <w:rFonts w:ascii="Times New Roman" w:hAnsi="Times New Roman" w:cs="Times New Roman"/>
          <w:sz w:val="28"/>
          <w:szCs w:val="28"/>
        </w:rPr>
        <w:t>»</w:t>
      </w:r>
      <w:r w:rsidRPr="00753433">
        <w:rPr>
          <w:rFonts w:ascii="Times New Roman" w:hAnsi="Times New Roman" w:cs="Times New Roman"/>
          <w:sz w:val="28"/>
          <w:szCs w:val="28"/>
        </w:rPr>
        <w:t xml:space="preserve"> осуществляется без взимания платы.</w:t>
      </w:r>
    </w:p>
    <w:p w:rsidR="00E21348" w:rsidRPr="00753433" w:rsidRDefault="00E21348" w:rsidP="00E21348">
      <w:pPr>
        <w:pStyle w:val="ConsNormal"/>
        <w:widowControl/>
        <w:ind w:right="0" w:firstLine="0"/>
        <w:jc w:val="both"/>
        <w:rPr>
          <w:rFonts w:ascii="Times New Roman" w:hAnsi="Times New Roman" w:cs="Times New Roman"/>
          <w:sz w:val="28"/>
          <w:szCs w:val="28"/>
        </w:rPr>
      </w:pPr>
    </w:p>
    <w:p w:rsidR="00200CB2" w:rsidRPr="00753433" w:rsidRDefault="00A631DE" w:rsidP="00200CB2">
      <w:pPr>
        <w:widowControl w:val="0"/>
        <w:autoSpaceDE w:val="0"/>
        <w:autoSpaceDN w:val="0"/>
        <w:adjustRightInd w:val="0"/>
        <w:ind w:firstLine="720"/>
        <w:jc w:val="center"/>
        <w:outlineLvl w:val="2"/>
        <w:rPr>
          <w:sz w:val="28"/>
          <w:szCs w:val="28"/>
        </w:rPr>
      </w:pPr>
      <w:r w:rsidRPr="00753433">
        <w:rPr>
          <w:sz w:val="28"/>
          <w:szCs w:val="28"/>
        </w:rPr>
        <w:t xml:space="preserve">Подраздел </w:t>
      </w:r>
      <w:r w:rsidR="00C83DDE" w:rsidRPr="00753433">
        <w:rPr>
          <w:sz w:val="28"/>
          <w:szCs w:val="28"/>
        </w:rPr>
        <w:t>2.</w:t>
      </w:r>
      <w:r w:rsidRPr="00753433">
        <w:rPr>
          <w:sz w:val="28"/>
          <w:szCs w:val="28"/>
        </w:rPr>
        <w:t>12</w:t>
      </w:r>
      <w:r w:rsidR="00200CB2" w:rsidRPr="00753433">
        <w:rPr>
          <w:sz w:val="28"/>
          <w:szCs w:val="28"/>
        </w:rPr>
        <w:t>. ПОРЯДОК, РАЗМЕР И ОСНОВАНИЯ ВЗИМАНИЯ ГОСУДАРСТВЕННОЙ ПОШЛИНЫ ИЛИ ИНОЙ ПЛАТЫ, ВЗИМАЕМОЙ ЗА ПРЕДОСТАВЛЕНИЕ МУНИЦИПАЛЬНОЙ УСЛУГИ</w:t>
      </w:r>
    </w:p>
    <w:p w:rsidR="002B4445" w:rsidRPr="00753433" w:rsidRDefault="002B4445" w:rsidP="002B4445">
      <w:pPr>
        <w:pStyle w:val="ConsNormal"/>
        <w:widowControl/>
        <w:ind w:right="0" w:firstLine="851"/>
        <w:jc w:val="center"/>
        <w:rPr>
          <w:rFonts w:ascii="Times New Roman" w:hAnsi="Times New Roman" w:cs="Times New Roman"/>
          <w:b/>
          <w:sz w:val="28"/>
          <w:szCs w:val="28"/>
        </w:rPr>
      </w:pPr>
    </w:p>
    <w:p w:rsidR="002B4445" w:rsidRPr="00753433" w:rsidRDefault="002B4445" w:rsidP="00E66937">
      <w:pPr>
        <w:pStyle w:val="ConsNormal"/>
        <w:widowControl/>
        <w:ind w:right="0" w:firstLine="709"/>
        <w:jc w:val="both"/>
        <w:rPr>
          <w:rFonts w:ascii="Times New Roman" w:hAnsi="Times New Roman" w:cs="Times New Roman"/>
          <w:sz w:val="28"/>
          <w:szCs w:val="28"/>
        </w:rPr>
      </w:pPr>
      <w:r w:rsidRPr="00753433">
        <w:rPr>
          <w:rFonts w:ascii="Times New Roman" w:hAnsi="Times New Roman" w:cs="Times New Roman"/>
          <w:sz w:val="28"/>
          <w:szCs w:val="28"/>
        </w:rPr>
        <w:t xml:space="preserve">Государственная пошлина или иная плата за предоставление </w:t>
      </w:r>
      <w:r w:rsidR="00025500" w:rsidRPr="00753433">
        <w:rPr>
          <w:rFonts w:ascii="Times New Roman" w:hAnsi="Times New Roman" w:cs="Times New Roman"/>
          <w:sz w:val="28"/>
          <w:szCs w:val="28"/>
        </w:rPr>
        <w:t xml:space="preserve">муниципальной </w:t>
      </w:r>
      <w:r w:rsidRPr="00753433">
        <w:rPr>
          <w:rFonts w:ascii="Times New Roman" w:hAnsi="Times New Roman" w:cs="Times New Roman"/>
          <w:sz w:val="28"/>
          <w:szCs w:val="28"/>
        </w:rPr>
        <w:t xml:space="preserve">услуги не взимается. Предоставление </w:t>
      </w:r>
      <w:r w:rsidR="00025500" w:rsidRPr="00753433">
        <w:rPr>
          <w:rFonts w:ascii="Times New Roman" w:hAnsi="Times New Roman" w:cs="Times New Roman"/>
          <w:sz w:val="28"/>
          <w:szCs w:val="28"/>
        </w:rPr>
        <w:t xml:space="preserve">муниципальной </w:t>
      </w:r>
      <w:r w:rsidRPr="00753433">
        <w:rPr>
          <w:rFonts w:ascii="Times New Roman" w:hAnsi="Times New Roman" w:cs="Times New Roman"/>
          <w:sz w:val="28"/>
          <w:szCs w:val="28"/>
        </w:rPr>
        <w:t>услуги осуществляется бесплатно.</w:t>
      </w:r>
    </w:p>
    <w:p w:rsidR="002F0980" w:rsidRPr="00753433" w:rsidRDefault="002F0980" w:rsidP="002B4445">
      <w:pPr>
        <w:pStyle w:val="ConsNormal"/>
        <w:widowControl/>
        <w:ind w:right="0" w:firstLine="0"/>
        <w:jc w:val="center"/>
        <w:rPr>
          <w:rFonts w:ascii="Times New Roman" w:hAnsi="Times New Roman" w:cs="Times New Roman"/>
          <w:sz w:val="28"/>
          <w:szCs w:val="28"/>
        </w:rPr>
      </w:pPr>
    </w:p>
    <w:p w:rsidR="008649D2" w:rsidRDefault="008649D2" w:rsidP="00200CB2">
      <w:pPr>
        <w:widowControl w:val="0"/>
        <w:autoSpaceDE w:val="0"/>
        <w:autoSpaceDN w:val="0"/>
        <w:adjustRightInd w:val="0"/>
        <w:ind w:firstLine="720"/>
        <w:jc w:val="center"/>
        <w:outlineLvl w:val="2"/>
        <w:rPr>
          <w:sz w:val="28"/>
          <w:szCs w:val="28"/>
        </w:rPr>
      </w:pPr>
    </w:p>
    <w:p w:rsidR="000B33D0" w:rsidRPr="00753433" w:rsidRDefault="00A631DE" w:rsidP="00200CB2">
      <w:pPr>
        <w:widowControl w:val="0"/>
        <w:autoSpaceDE w:val="0"/>
        <w:autoSpaceDN w:val="0"/>
        <w:adjustRightInd w:val="0"/>
        <w:ind w:firstLine="720"/>
        <w:jc w:val="center"/>
        <w:outlineLvl w:val="2"/>
        <w:rPr>
          <w:sz w:val="28"/>
          <w:szCs w:val="28"/>
        </w:rPr>
      </w:pPr>
      <w:r w:rsidRPr="00753433">
        <w:rPr>
          <w:sz w:val="28"/>
          <w:szCs w:val="28"/>
        </w:rPr>
        <w:lastRenderedPageBreak/>
        <w:t xml:space="preserve">Подраздел </w:t>
      </w:r>
      <w:r w:rsidR="00C83DDE" w:rsidRPr="00753433">
        <w:rPr>
          <w:sz w:val="28"/>
          <w:szCs w:val="28"/>
        </w:rPr>
        <w:t>2.</w:t>
      </w:r>
      <w:r w:rsidRPr="00753433">
        <w:rPr>
          <w:sz w:val="28"/>
          <w:szCs w:val="28"/>
        </w:rPr>
        <w:t>13</w:t>
      </w:r>
      <w:r w:rsidR="00200CB2" w:rsidRPr="00753433">
        <w:rPr>
          <w:sz w:val="28"/>
          <w:szCs w:val="28"/>
        </w:rPr>
        <w:t xml:space="preserve">. ПОРЯДОК, РАЗМЕР И ОСНОВАНИЯ ВЗИМАНИЯ ПЛАТЫ ЗА ПРЕДОСТАВЛЕНИЕ УСЛУГ, КОТОРЫЕ ЯВЛЯЮТСЯ </w:t>
      </w:r>
    </w:p>
    <w:p w:rsidR="00200CB2" w:rsidRPr="00753433" w:rsidRDefault="00200CB2" w:rsidP="00200CB2">
      <w:pPr>
        <w:widowControl w:val="0"/>
        <w:autoSpaceDE w:val="0"/>
        <w:autoSpaceDN w:val="0"/>
        <w:adjustRightInd w:val="0"/>
        <w:ind w:firstLine="720"/>
        <w:jc w:val="center"/>
        <w:outlineLvl w:val="2"/>
        <w:rPr>
          <w:sz w:val="28"/>
          <w:szCs w:val="28"/>
        </w:rPr>
      </w:pPr>
      <w:r w:rsidRPr="00753433">
        <w:rPr>
          <w:sz w:val="28"/>
          <w:szCs w:val="28"/>
        </w:rPr>
        <w:t>НЕОБХОДИМЫМИ И ОБЯЗАТЕЛЬНЫМИ ДЛЯ ПРЕДОСТАВЛЕНИЯ МУНИЦИПАЛЬНОЙ УСЛУГИ, ВКЛЮЧАЯ ИНФОРМАЦИЮ О МЕТОДИКЕ РАСЧЕТА РАЗМЕРА ТАКОЙ ПЛАТЫ</w:t>
      </w:r>
    </w:p>
    <w:p w:rsidR="002B4445" w:rsidRPr="00753433" w:rsidRDefault="002B4445" w:rsidP="002B4445">
      <w:pPr>
        <w:pStyle w:val="ConsNormal"/>
        <w:widowControl/>
        <w:ind w:right="0" w:firstLine="851"/>
        <w:jc w:val="center"/>
        <w:rPr>
          <w:rFonts w:ascii="Times New Roman" w:hAnsi="Times New Roman" w:cs="Times New Roman"/>
          <w:b/>
          <w:sz w:val="28"/>
          <w:szCs w:val="28"/>
        </w:rPr>
      </w:pPr>
    </w:p>
    <w:p w:rsidR="00B145AB" w:rsidRPr="00753433" w:rsidRDefault="002B4445" w:rsidP="00636F30">
      <w:pPr>
        <w:pStyle w:val="ConsPlusNormal"/>
        <w:ind w:firstLine="709"/>
        <w:jc w:val="both"/>
        <w:rPr>
          <w:sz w:val="28"/>
          <w:szCs w:val="28"/>
        </w:rPr>
      </w:pPr>
      <w:r w:rsidRPr="00753433">
        <w:rPr>
          <w:rFonts w:ascii="Times New Roman" w:hAnsi="Times New Roman" w:cs="Times New Roman"/>
          <w:sz w:val="28"/>
          <w:szCs w:val="28"/>
        </w:rPr>
        <w:t xml:space="preserve">Взимание платы за предоставление услуг, которые являются необходимыми и обязательными для предоставления </w:t>
      </w:r>
      <w:r w:rsidR="00145C73" w:rsidRPr="00753433">
        <w:rPr>
          <w:rFonts w:ascii="Times New Roman" w:hAnsi="Times New Roman" w:cs="Times New Roman"/>
          <w:sz w:val="28"/>
          <w:szCs w:val="28"/>
        </w:rPr>
        <w:t xml:space="preserve">муниципальной </w:t>
      </w:r>
      <w:r w:rsidR="000B33D0" w:rsidRPr="00753433">
        <w:rPr>
          <w:rFonts w:ascii="Times New Roman" w:hAnsi="Times New Roman" w:cs="Times New Roman"/>
          <w:sz w:val="28"/>
          <w:szCs w:val="28"/>
        </w:rPr>
        <w:t xml:space="preserve">услуги </w:t>
      </w:r>
      <w:r w:rsidRPr="00753433">
        <w:rPr>
          <w:rFonts w:ascii="Times New Roman" w:hAnsi="Times New Roman" w:cs="Times New Roman"/>
          <w:sz w:val="28"/>
          <w:szCs w:val="28"/>
        </w:rPr>
        <w:t>не предусмотрено.</w:t>
      </w:r>
    </w:p>
    <w:p w:rsidR="008649D2" w:rsidRDefault="008649D2" w:rsidP="00601171">
      <w:pPr>
        <w:widowControl w:val="0"/>
        <w:autoSpaceDE w:val="0"/>
        <w:autoSpaceDN w:val="0"/>
        <w:adjustRightInd w:val="0"/>
        <w:ind w:firstLine="720"/>
        <w:jc w:val="center"/>
        <w:outlineLvl w:val="2"/>
        <w:rPr>
          <w:sz w:val="28"/>
          <w:szCs w:val="28"/>
        </w:rPr>
      </w:pPr>
    </w:p>
    <w:p w:rsidR="00200CB2" w:rsidRPr="00753433" w:rsidRDefault="00A631DE" w:rsidP="00601171">
      <w:pPr>
        <w:widowControl w:val="0"/>
        <w:autoSpaceDE w:val="0"/>
        <w:autoSpaceDN w:val="0"/>
        <w:adjustRightInd w:val="0"/>
        <w:ind w:firstLine="720"/>
        <w:jc w:val="center"/>
        <w:outlineLvl w:val="2"/>
        <w:rPr>
          <w:sz w:val="28"/>
          <w:szCs w:val="28"/>
        </w:rPr>
      </w:pPr>
      <w:r w:rsidRPr="00753433">
        <w:rPr>
          <w:sz w:val="28"/>
          <w:szCs w:val="28"/>
        </w:rPr>
        <w:t xml:space="preserve">Подраздел </w:t>
      </w:r>
      <w:r w:rsidR="00C83DDE" w:rsidRPr="00753433">
        <w:rPr>
          <w:sz w:val="28"/>
          <w:szCs w:val="28"/>
        </w:rPr>
        <w:t>2.</w:t>
      </w:r>
      <w:r w:rsidRPr="00753433">
        <w:rPr>
          <w:sz w:val="28"/>
          <w:szCs w:val="28"/>
        </w:rPr>
        <w:t>14</w:t>
      </w:r>
      <w:r w:rsidR="00200CB2" w:rsidRPr="00753433">
        <w:rPr>
          <w:sz w:val="28"/>
          <w:szCs w:val="28"/>
        </w:rPr>
        <w:t>.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2B4445" w:rsidRPr="00753433" w:rsidRDefault="002B4445" w:rsidP="002B4445">
      <w:pPr>
        <w:autoSpaceDE w:val="0"/>
        <w:autoSpaceDN w:val="0"/>
        <w:adjustRightInd w:val="0"/>
        <w:ind w:firstLine="851"/>
        <w:jc w:val="center"/>
        <w:outlineLvl w:val="1"/>
        <w:rPr>
          <w:b/>
          <w:sz w:val="28"/>
          <w:szCs w:val="28"/>
        </w:rPr>
      </w:pPr>
    </w:p>
    <w:p w:rsidR="002B4445" w:rsidRPr="00753433" w:rsidRDefault="002B4445" w:rsidP="00E66937">
      <w:pPr>
        <w:autoSpaceDE w:val="0"/>
        <w:autoSpaceDN w:val="0"/>
        <w:adjustRightInd w:val="0"/>
        <w:ind w:firstLine="709"/>
        <w:jc w:val="both"/>
        <w:outlineLvl w:val="1"/>
        <w:rPr>
          <w:sz w:val="28"/>
          <w:szCs w:val="28"/>
        </w:rPr>
      </w:pPr>
      <w:r w:rsidRPr="00753433">
        <w:rPr>
          <w:sz w:val="28"/>
          <w:szCs w:val="28"/>
        </w:rPr>
        <w:t xml:space="preserve">Срок ожидания в очереди при подаче заявления о предоставлении </w:t>
      </w:r>
      <w:r w:rsidR="00145C73" w:rsidRPr="00753433">
        <w:rPr>
          <w:sz w:val="28"/>
          <w:szCs w:val="28"/>
        </w:rPr>
        <w:t xml:space="preserve">муниципальной </w:t>
      </w:r>
      <w:r w:rsidRPr="00753433">
        <w:rPr>
          <w:sz w:val="28"/>
          <w:szCs w:val="28"/>
        </w:rPr>
        <w:t xml:space="preserve">услуги и документов, указанных в подразделе 2.6 </w:t>
      </w:r>
      <w:r w:rsidR="009359D9" w:rsidRPr="00753433">
        <w:rPr>
          <w:sz w:val="28"/>
          <w:szCs w:val="28"/>
        </w:rPr>
        <w:t>раздела II</w:t>
      </w:r>
      <w:r w:rsidRPr="00753433">
        <w:rPr>
          <w:sz w:val="28"/>
          <w:szCs w:val="28"/>
        </w:rPr>
        <w:t xml:space="preserve"> Регламента, а также при получении результата предоставления </w:t>
      </w:r>
      <w:r w:rsidR="002255A3" w:rsidRPr="00753433">
        <w:rPr>
          <w:sz w:val="28"/>
          <w:szCs w:val="28"/>
        </w:rPr>
        <w:t xml:space="preserve">муниципальной </w:t>
      </w:r>
      <w:r w:rsidRPr="00753433">
        <w:rPr>
          <w:sz w:val="28"/>
          <w:szCs w:val="28"/>
        </w:rPr>
        <w:t>услуги на личном приеме не должен превышать 15 минут.</w:t>
      </w:r>
    </w:p>
    <w:p w:rsidR="002B4445" w:rsidRPr="00753433" w:rsidRDefault="002B4445" w:rsidP="002B4445">
      <w:pPr>
        <w:autoSpaceDE w:val="0"/>
        <w:autoSpaceDN w:val="0"/>
        <w:adjustRightInd w:val="0"/>
        <w:jc w:val="center"/>
        <w:outlineLvl w:val="1"/>
        <w:rPr>
          <w:b/>
          <w:sz w:val="28"/>
          <w:szCs w:val="28"/>
        </w:rPr>
      </w:pPr>
    </w:p>
    <w:p w:rsidR="000B33D0" w:rsidRPr="00753433" w:rsidRDefault="00A631DE" w:rsidP="00601171">
      <w:pPr>
        <w:widowControl w:val="0"/>
        <w:autoSpaceDE w:val="0"/>
        <w:autoSpaceDN w:val="0"/>
        <w:adjustRightInd w:val="0"/>
        <w:ind w:firstLine="720"/>
        <w:jc w:val="center"/>
        <w:outlineLvl w:val="2"/>
        <w:rPr>
          <w:sz w:val="28"/>
          <w:szCs w:val="28"/>
        </w:rPr>
      </w:pPr>
      <w:r w:rsidRPr="00753433">
        <w:rPr>
          <w:sz w:val="28"/>
          <w:szCs w:val="28"/>
        </w:rPr>
        <w:t xml:space="preserve">Подраздел </w:t>
      </w:r>
      <w:r w:rsidR="00C83DDE" w:rsidRPr="00753433">
        <w:rPr>
          <w:sz w:val="28"/>
          <w:szCs w:val="28"/>
        </w:rPr>
        <w:t>2.</w:t>
      </w:r>
      <w:r w:rsidRPr="00753433">
        <w:rPr>
          <w:sz w:val="28"/>
          <w:szCs w:val="28"/>
        </w:rPr>
        <w:t>15</w:t>
      </w:r>
      <w:r w:rsidR="00200CB2" w:rsidRPr="00753433">
        <w:rPr>
          <w:sz w:val="28"/>
          <w:szCs w:val="28"/>
        </w:rPr>
        <w:t xml:space="preserve">. СРОК И ПОРЯДОК РЕГИСТРАЦИИ ЗАПРОСА </w:t>
      </w:r>
    </w:p>
    <w:p w:rsidR="000B33D0" w:rsidRPr="00753433" w:rsidRDefault="00200CB2" w:rsidP="00601171">
      <w:pPr>
        <w:widowControl w:val="0"/>
        <w:autoSpaceDE w:val="0"/>
        <w:autoSpaceDN w:val="0"/>
        <w:adjustRightInd w:val="0"/>
        <w:ind w:firstLine="720"/>
        <w:jc w:val="center"/>
        <w:outlineLvl w:val="2"/>
        <w:rPr>
          <w:sz w:val="28"/>
          <w:szCs w:val="28"/>
        </w:rPr>
      </w:pPr>
      <w:r w:rsidRPr="00753433">
        <w:rPr>
          <w:sz w:val="28"/>
          <w:szCs w:val="28"/>
        </w:rPr>
        <w:t xml:space="preserve">ЗАЯВИТЕЛЯ О ПРЕДОСТАВЛЕНИИ МУНИЦИПАЛЬНОЙ УСЛУГИ </w:t>
      </w:r>
    </w:p>
    <w:p w:rsidR="000B33D0" w:rsidRPr="00753433" w:rsidRDefault="00200CB2" w:rsidP="00601171">
      <w:pPr>
        <w:widowControl w:val="0"/>
        <w:autoSpaceDE w:val="0"/>
        <w:autoSpaceDN w:val="0"/>
        <w:adjustRightInd w:val="0"/>
        <w:ind w:firstLine="720"/>
        <w:jc w:val="center"/>
        <w:outlineLvl w:val="2"/>
        <w:rPr>
          <w:sz w:val="28"/>
          <w:szCs w:val="28"/>
        </w:rPr>
      </w:pPr>
      <w:r w:rsidRPr="00753433">
        <w:rPr>
          <w:sz w:val="28"/>
          <w:szCs w:val="28"/>
        </w:rPr>
        <w:t xml:space="preserve">И УСЛУГИ, ПРЕДОСТАВЛЯЕМОЙ ОРГАНИЗАЦИЕЙ, </w:t>
      </w:r>
    </w:p>
    <w:p w:rsidR="00200CB2" w:rsidRPr="00753433" w:rsidRDefault="00200CB2" w:rsidP="00601171">
      <w:pPr>
        <w:widowControl w:val="0"/>
        <w:autoSpaceDE w:val="0"/>
        <w:autoSpaceDN w:val="0"/>
        <w:adjustRightInd w:val="0"/>
        <w:ind w:firstLine="720"/>
        <w:jc w:val="center"/>
        <w:outlineLvl w:val="2"/>
        <w:rPr>
          <w:sz w:val="28"/>
          <w:szCs w:val="28"/>
        </w:rPr>
      </w:pPr>
      <w:r w:rsidRPr="00753433">
        <w:rPr>
          <w:sz w:val="28"/>
          <w:szCs w:val="28"/>
        </w:rPr>
        <w:t>УЧАСТВУЮЩЕЙ В ПРЕДОСТАВЛЕНИИ МУНИЦИПАЛЬНОЙ УСЛУГИ, В ТОМ ЧИСЛЕ В ЭЛЕКТРОННОЙ ФОРМЕ</w:t>
      </w:r>
    </w:p>
    <w:p w:rsidR="002B4445" w:rsidRPr="00753433" w:rsidRDefault="002B4445" w:rsidP="002B4445">
      <w:pPr>
        <w:autoSpaceDE w:val="0"/>
        <w:autoSpaceDN w:val="0"/>
        <w:adjustRightInd w:val="0"/>
        <w:ind w:firstLine="851"/>
        <w:jc w:val="both"/>
        <w:rPr>
          <w:sz w:val="28"/>
          <w:szCs w:val="28"/>
        </w:rPr>
      </w:pPr>
    </w:p>
    <w:p w:rsidR="002B4445" w:rsidRPr="00753433" w:rsidRDefault="002B4445" w:rsidP="00E66937">
      <w:pPr>
        <w:autoSpaceDE w:val="0"/>
        <w:autoSpaceDN w:val="0"/>
        <w:adjustRightInd w:val="0"/>
        <w:ind w:firstLine="709"/>
        <w:jc w:val="both"/>
        <w:rPr>
          <w:sz w:val="28"/>
          <w:szCs w:val="28"/>
        </w:rPr>
      </w:pPr>
      <w:r w:rsidRPr="00753433">
        <w:rPr>
          <w:sz w:val="28"/>
          <w:szCs w:val="28"/>
        </w:rPr>
        <w:t xml:space="preserve">Регистрация заявления о предоставлении </w:t>
      </w:r>
      <w:r w:rsidR="007042F9" w:rsidRPr="00753433">
        <w:rPr>
          <w:sz w:val="28"/>
          <w:szCs w:val="28"/>
        </w:rPr>
        <w:t xml:space="preserve">муниципальной </w:t>
      </w:r>
      <w:r w:rsidRPr="00753433">
        <w:rPr>
          <w:sz w:val="28"/>
          <w:szCs w:val="28"/>
        </w:rPr>
        <w:t xml:space="preserve">услуги и (или) документов (содержащихся в них сведений), необходимых для предоставления </w:t>
      </w:r>
      <w:r w:rsidR="007042F9" w:rsidRPr="00753433">
        <w:rPr>
          <w:sz w:val="28"/>
          <w:szCs w:val="28"/>
        </w:rPr>
        <w:t xml:space="preserve">муниципальной </w:t>
      </w:r>
      <w:r w:rsidRPr="00753433">
        <w:rPr>
          <w:sz w:val="28"/>
          <w:szCs w:val="28"/>
        </w:rPr>
        <w:t>услуги,</w:t>
      </w:r>
      <w:r w:rsidR="007042F9" w:rsidRPr="00753433">
        <w:rPr>
          <w:sz w:val="28"/>
          <w:szCs w:val="28"/>
        </w:rPr>
        <w:t xml:space="preserve"> </w:t>
      </w:r>
      <w:r w:rsidRPr="00753433">
        <w:rPr>
          <w:sz w:val="28"/>
          <w:szCs w:val="28"/>
        </w:rPr>
        <w:t>осуществляется в день их поступления.</w:t>
      </w:r>
    </w:p>
    <w:p w:rsidR="007042F9" w:rsidRPr="00753433" w:rsidRDefault="007042F9" w:rsidP="007042F9">
      <w:pPr>
        <w:autoSpaceDE w:val="0"/>
        <w:autoSpaceDN w:val="0"/>
        <w:adjustRightInd w:val="0"/>
        <w:ind w:firstLine="709"/>
        <w:jc w:val="both"/>
        <w:rPr>
          <w:sz w:val="28"/>
          <w:szCs w:val="28"/>
        </w:rPr>
      </w:pPr>
      <w:r w:rsidRPr="00753433">
        <w:rPr>
          <w:sz w:val="28"/>
          <w:szCs w:val="28"/>
        </w:rPr>
        <w:t xml:space="preserve">Регистрация заявления о предоставлении муниципальной услуги с документами, указанными в подразделе 2.6 </w:t>
      </w:r>
      <w:r w:rsidR="009359D9" w:rsidRPr="00753433">
        <w:rPr>
          <w:sz w:val="28"/>
          <w:szCs w:val="28"/>
        </w:rPr>
        <w:t>раздела II</w:t>
      </w:r>
      <w:r w:rsidRPr="00753433">
        <w:rPr>
          <w:sz w:val="28"/>
          <w:szCs w:val="28"/>
        </w:rPr>
        <w:t xml:space="preserve"> Регламента, поступившими в выходной (нерабочий или праздничный) день, осуществляется в первый за ним рабочий день.</w:t>
      </w:r>
    </w:p>
    <w:p w:rsidR="007042F9" w:rsidRPr="00753433" w:rsidRDefault="007042F9" w:rsidP="00E66937">
      <w:pPr>
        <w:autoSpaceDE w:val="0"/>
        <w:autoSpaceDN w:val="0"/>
        <w:adjustRightInd w:val="0"/>
        <w:ind w:firstLine="709"/>
        <w:jc w:val="both"/>
        <w:rPr>
          <w:sz w:val="28"/>
          <w:szCs w:val="28"/>
        </w:rPr>
      </w:pPr>
      <w:r w:rsidRPr="00753433">
        <w:rPr>
          <w:sz w:val="28"/>
          <w:szCs w:val="28"/>
        </w:rPr>
        <w:t xml:space="preserve">Срок регистрации заявления о предоставлении муниципальной услуги </w:t>
      </w:r>
      <w:r w:rsidR="005C1CFE" w:rsidRPr="00753433">
        <w:rPr>
          <w:sz w:val="28"/>
          <w:szCs w:val="28"/>
        </w:rPr>
        <w:t xml:space="preserve">и документов (содержащихся в них сведений), представленных заявителем, </w:t>
      </w:r>
      <w:r w:rsidRPr="00753433">
        <w:rPr>
          <w:sz w:val="28"/>
          <w:szCs w:val="28"/>
        </w:rPr>
        <w:t xml:space="preserve">не может превышать двадцати минут. </w:t>
      </w:r>
    </w:p>
    <w:p w:rsidR="00B531B1" w:rsidRPr="00753433" w:rsidRDefault="00B531B1" w:rsidP="002B4445">
      <w:pPr>
        <w:autoSpaceDE w:val="0"/>
        <w:autoSpaceDN w:val="0"/>
        <w:adjustRightInd w:val="0"/>
        <w:jc w:val="center"/>
        <w:outlineLvl w:val="1"/>
        <w:rPr>
          <w:sz w:val="28"/>
          <w:szCs w:val="28"/>
        </w:rPr>
      </w:pPr>
    </w:p>
    <w:p w:rsidR="000B33D0" w:rsidRPr="00753433" w:rsidRDefault="00A631DE" w:rsidP="00A631DE">
      <w:pPr>
        <w:widowControl w:val="0"/>
        <w:autoSpaceDE w:val="0"/>
        <w:autoSpaceDN w:val="0"/>
        <w:adjustRightInd w:val="0"/>
        <w:jc w:val="center"/>
        <w:outlineLvl w:val="2"/>
        <w:rPr>
          <w:sz w:val="28"/>
          <w:szCs w:val="28"/>
        </w:rPr>
      </w:pPr>
      <w:r w:rsidRPr="00753433">
        <w:rPr>
          <w:sz w:val="28"/>
          <w:szCs w:val="28"/>
        </w:rPr>
        <w:t xml:space="preserve">Подраздел </w:t>
      </w:r>
      <w:r w:rsidR="00C83DDE" w:rsidRPr="00753433">
        <w:rPr>
          <w:sz w:val="28"/>
          <w:szCs w:val="28"/>
        </w:rPr>
        <w:t>2.</w:t>
      </w:r>
      <w:r w:rsidRPr="00753433">
        <w:rPr>
          <w:sz w:val="28"/>
          <w:szCs w:val="28"/>
        </w:rPr>
        <w:t>16</w:t>
      </w:r>
      <w:r w:rsidR="002F6397" w:rsidRPr="00753433">
        <w:rPr>
          <w:sz w:val="28"/>
          <w:szCs w:val="28"/>
        </w:rPr>
        <w:t xml:space="preserve">. ТРЕБОВАНИЯ К ПОМЕЩЕНИЯМ, В КОТОРЫХ </w:t>
      </w:r>
    </w:p>
    <w:p w:rsidR="000B33D0" w:rsidRPr="00753433" w:rsidRDefault="002F6397" w:rsidP="00A631DE">
      <w:pPr>
        <w:widowControl w:val="0"/>
        <w:autoSpaceDE w:val="0"/>
        <w:autoSpaceDN w:val="0"/>
        <w:adjustRightInd w:val="0"/>
        <w:jc w:val="center"/>
        <w:outlineLvl w:val="2"/>
        <w:rPr>
          <w:sz w:val="28"/>
          <w:szCs w:val="28"/>
        </w:rPr>
      </w:pPr>
      <w:r w:rsidRPr="00753433">
        <w:rPr>
          <w:sz w:val="28"/>
          <w:szCs w:val="28"/>
        </w:rPr>
        <w:t>ПРЕДОСТАВЛЯЮТСЯ МУНИЦИПАЛЬНАЯ УСЛУГА, УСЛУГА,</w:t>
      </w:r>
    </w:p>
    <w:p w:rsidR="000B33D0" w:rsidRPr="00753433" w:rsidRDefault="002F6397" w:rsidP="00A631DE">
      <w:pPr>
        <w:widowControl w:val="0"/>
        <w:autoSpaceDE w:val="0"/>
        <w:autoSpaceDN w:val="0"/>
        <w:adjustRightInd w:val="0"/>
        <w:jc w:val="center"/>
        <w:outlineLvl w:val="2"/>
        <w:rPr>
          <w:sz w:val="28"/>
          <w:szCs w:val="28"/>
        </w:rPr>
      </w:pPr>
      <w:r w:rsidRPr="00753433">
        <w:rPr>
          <w:sz w:val="28"/>
          <w:szCs w:val="28"/>
        </w:rPr>
        <w:t xml:space="preserve">ПРЕДОСТАВЛЯЕМАЯ ОРГАНИЗАЦИЕЙ, УЧАСТВУЮЩЕЙ </w:t>
      </w:r>
    </w:p>
    <w:p w:rsidR="000B33D0" w:rsidRPr="00753433" w:rsidRDefault="002F6397" w:rsidP="00A631DE">
      <w:pPr>
        <w:widowControl w:val="0"/>
        <w:autoSpaceDE w:val="0"/>
        <w:autoSpaceDN w:val="0"/>
        <w:adjustRightInd w:val="0"/>
        <w:jc w:val="center"/>
        <w:outlineLvl w:val="2"/>
        <w:rPr>
          <w:sz w:val="28"/>
          <w:szCs w:val="28"/>
        </w:rPr>
      </w:pPr>
      <w:r w:rsidRPr="00753433">
        <w:rPr>
          <w:sz w:val="28"/>
          <w:szCs w:val="28"/>
        </w:rPr>
        <w:t xml:space="preserve">В ПРЕДОСТАВЛЕНИИ МУНИЦИПАЛЬНОЙ УСЛУГИ, К МЕСТУ </w:t>
      </w:r>
    </w:p>
    <w:p w:rsidR="000B33D0" w:rsidRPr="00753433" w:rsidRDefault="002F6397" w:rsidP="00A631DE">
      <w:pPr>
        <w:widowControl w:val="0"/>
        <w:autoSpaceDE w:val="0"/>
        <w:autoSpaceDN w:val="0"/>
        <w:adjustRightInd w:val="0"/>
        <w:jc w:val="center"/>
        <w:outlineLvl w:val="2"/>
        <w:rPr>
          <w:sz w:val="28"/>
          <w:szCs w:val="28"/>
        </w:rPr>
      </w:pPr>
      <w:r w:rsidRPr="00753433">
        <w:rPr>
          <w:sz w:val="28"/>
          <w:szCs w:val="28"/>
        </w:rPr>
        <w:t xml:space="preserve">ОЖИДАНИЯ И ПРИЕМА ЗАЯВИТЕЛЕЙ, РАЗМЕЩЕНИЮ </w:t>
      </w:r>
    </w:p>
    <w:p w:rsidR="000B33D0" w:rsidRPr="00753433" w:rsidRDefault="002F6397" w:rsidP="00A631DE">
      <w:pPr>
        <w:widowControl w:val="0"/>
        <w:autoSpaceDE w:val="0"/>
        <w:autoSpaceDN w:val="0"/>
        <w:adjustRightInd w:val="0"/>
        <w:jc w:val="center"/>
        <w:outlineLvl w:val="2"/>
        <w:rPr>
          <w:sz w:val="28"/>
          <w:szCs w:val="28"/>
        </w:rPr>
      </w:pPr>
      <w:r w:rsidRPr="00753433">
        <w:rPr>
          <w:sz w:val="28"/>
          <w:szCs w:val="28"/>
        </w:rPr>
        <w:t xml:space="preserve">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w:t>
      </w:r>
    </w:p>
    <w:p w:rsidR="002F6397" w:rsidRPr="00753433" w:rsidRDefault="002F6397" w:rsidP="00A631DE">
      <w:pPr>
        <w:widowControl w:val="0"/>
        <w:autoSpaceDE w:val="0"/>
        <w:autoSpaceDN w:val="0"/>
        <w:adjustRightInd w:val="0"/>
        <w:jc w:val="center"/>
        <w:outlineLvl w:val="2"/>
        <w:rPr>
          <w:sz w:val="28"/>
          <w:szCs w:val="28"/>
        </w:rPr>
      </w:pPr>
      <w:r w:rsidRPr="00753433">
        <w:rPr>
          <w:sz w:val="28"/>
          <w:szCs w:val="28"/>
        </w:rPr>
        <w:lastRenderedPageBreak/>
        <w:t xml:space="preserve">УКАЗАННЫХ ОБЪЕКТОВ В СООТВЕТСТВИИ С </w:t>
      </w:r>
      <w:hyperlink r:id="rId11" w:history="1">
        <w:r w:rsidRPr="00753433">
          <w:rPr>
            <w:sz w:val="28"/>
            <w:szCs w:val="28"/>
          </w:rPr>
          <w:t>ЗАКОНОДАТЕЛЬСТВОМ</w:t>
        </w:r>
      </w:hyperlink>
      <w:r w:rsidRPr="00753433">
        <w:rPr>
          <w:sz w:val="28"/>
          <w:szCs w:val="28"/>
        </w:rPr>
        <w:t xml:space="preserve"> РОССИЙСКОЙ ФЕДЕРАЦИИ О СОЦИАЛЬНОЙ ЗАЩИТЕ ИНВАЛИДОВ</w:t>
      </w:r>
    </w:p>
    <w:p w:rsidR="002B4445" w:rsidRPr="00753433" w:rsidRDefault="002B4445" w:rsidP="002F6397">
      <w:pPr>
        <w:autoSpaceDE w:val="0"/>
        <w:autoSpaceDN w:val="0"/>
        <w:adjustRightInd w:val="0"/>
        <w:jc w:val="center"/>
        <w:outlineLvl w:val="1"/>
        <w:rPr>
          <w:b/>
          <w:sz w:val="28"/>
          <w:szCs w:val="28"/>
        </w:rPr>
      </w:pPr>
    </w:p>
    <w:p w:rsidR="002B4445" w:rsidRPr="00753433" w:rsidRDefault="002B4445" w:rsidP="00E66937">
      <w:pPr>
        <w:autoSpaceDE w:val="0"/>
        <w:autoSpaceDN w:val="0"/>
        <w:adjustRightInd w:val="0"/>
        <w:ind w:firstLine="709"/>
        <w:jc w:val="both"/>
        <w:rPr>
          <w:sz w:val="28"/>
          <w:szCs w:val="28"/>
        </w:rPr>
      </w:pPr>
      <w:r w:rsidRPr="00753433">
        <w:rPr>
          <w:sz w:val="28"/>
          <w:szCs w:val="28"/>
        </w:rPr>
        <w:t>2.16.1. Информация о графике (режиме) работы</w:t>
      </w:r>
      <w:r w:rsidR="00611E3A" w:rsidRPr="00753433">
        <w:rPr>
          <w:sz w:val="28"/>
          <w:szCs w:val="28"/>
        </w:rPr>
        <w:t xml:space="preserve"> уп</w:t>
      </w:r>
      <w:r w:rsidR="001C79EF" w:rsidRPr="00753433">
        <w:rPr>
          <w:sz w:val="28"/>
          <w:szCs w:val="28"/>
        </w:rPr>
        <w:t xml:space="preserve">олномоченного органа </w:t>
      </w:r>
      <w:r w:rsidRPr="00753433">
        <w:rPr>
          <w:sz w:val="28"/>
          <w:szCs w:val="28"/>
        </w:rPr>
        <w:t>размещается при входе в здание, в котором оно осуществляет свою деятельность, на видном месте.</w:t>
      </w:r>
    </w:p>
    <w:p w:rsidR="002B4445" w:rsidRPr="00753433" w:rsidRDefault="002B4445" w:rsidP="00E66937">
      <w:pPr>
        <w:autoSpaceDE w:val="0"/>
        <w:autoSpaceDN w:val="0"/>
        <w:adjustRightInd w:val="0"/>
        <w:ind w:firstLine="709"/>
        <w:jc w:val="both"/>
        <w:rPr>
          <w:sz w:val="28"/>
          <w:szCs w:val="28"/>
        </w:rPr>
      </w:pPr>
      <w:r w:rsidRPr="00753433">
        <w:rPr>
          <w:sz w:val="28"/>
          <w:szCs w:val="28"/>
        </w:rPr>
        <w:t xml:space="preserve">Здание, в котором предоставляется </w:t>
      </w:r>
      <w:r w:rsidR="00611E3A" w:rsidRPr="00753433">
        <w:rPr>
          <w:sz w:val="28"/>
          <w:szCs w:val="28"/>
        </w:rPr>
        <w:t xml:space="preserve">муниципальная </w:t>
      </w:r>
      <w:r w:rsidRPr="00753433">
        <w:rPr>
          <w:sz w:val="28"/>
          <w:szCs w:val="28"/>
        </w:rPr>
        <w:t>услуга, должно быть оборудовано отдельным входом для свободного доступа заявителей в помещение.</w:t>
      </w:r>
    </w:p>
    <w:p w:rsidR="00D5102D" w:rsidRPr="00753433" w:rsidRDefault="00D5102D" w:rsidP="00D5102D">
      <w:pPr>
        <w:autoSpaceDE w:val="0"/>
        <w:autoSpaceDN w:val="0"/>
        <w:adjustRightInd w:val="0"/>
        <w:ind w:firstLine="709"/>
        <w:jc w:val="both"/>
        <w:rPr>
          <w:sz w:val="28"/>
          <w:szCs w:val="28"/>
        </w:rPr>
      </w:pPr>
      <w:r w:rsidRPr="00753433">
        <w:rPr>
          <w:sz w:val="28"/>
          <w:szCs w:val="28"/>
        </w:rPr>
        <w:t xml:space="preserve">Вход в здание должен быть оборудован информационной табличкой (вывеской), содержащей информацию об </w:t>
      </w:r>
      <w:r w:rsidR="00611E3A" w:rsidRPr="00753433">
        <w:rPr>
          <w:sz w:val="28"/>
          <w:szCs w:val="28"/>
        </w:rPr>
        <w:t>уп</w:t>
      </w:r>
      <w:r w:rsidR="001C79EF" w:rsidRPr="00753433">
        <w:rPr>
          <w:sz w:val="28"/>
          <w:szCs w:val="28"/>
        </w:rPr>
        <w:t>олномоченном органе</w:t>
      </w:r>
      <w:r w:rsidRPr="00753433">
        <w:rPr>
          <w:sz w:val="28"/>
          <w:szCs w:val="28"/>
        </w:rPr>
        <w:t xml:space="preserve">, осуществляющем предоставление </w:t>
      </w:r>
      <w:r w:rsidR="00611E3A" w:rsidRPr="00753433">
        <w:rPr>
          <w:sz w:val="28"/>
          <w:szCs w:val="28"/>
        </w:rPr>
        <w:t xml:space="preserve">муниципальной </w:t>
      </w:r>
      <w:r w:rsidRPr="00753433">
        <w:rPr>
          <w:sz w:val="28"/>
          <w:szCs w:val="28"/>
        </w:rPr>
        <w:t>услуги, а также оборудован удобной лестницей с поручнями, пандусами для беспрепятственного передвижения граждан.</w:t>
      </w:r>
    </w:p>
    <w:p w:rsidR="00C818B1" w:rsidRPr="00753433" w:rsidRDefault="00C818B1" w:rsidP="00C818B1">
      <w:pPr>
        <w:autoSpaceDE w:val="0"/>
        <w:autoSpaceDN w:val="0"/>
        <w:adjustRightInd w:val="0"/>
        <w:ind w:firstLine="709"/>
        <w:jc w:val="both"/>
        <w:rPr>
          <w:sz w:val="28"/>
          <w:szCs w:val="28"/>
        </w:rPr>
      </w:pPr>
      <w:r w:rsidRPr="00753433">
        <w:rPr>
          <w:sz w:val="28"/>
          <w:szCs w:val="28"/>
        </w:rPr>
        <w:t xml:space="preserve">Места предоставления </w:t>
      </w:r>
      <w:r w:rsidR="007C6382" w:rsidRPr="00753433">
        <w:rPr>
          <w:sz w:val="28"/>
          <w:szCs w:val="28"/>
        </w:rPr>
        <w:t>муниципальной</w:t>
      </w:r>
      <w:r w:rsidRPr="00753433">
        <w:rPr>
          <w:sz w:val="28"/>
          <w:szCs w:val="28"/>
        </w:rPr>
        <w:t xml:space="preserve">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C818B1" w:rsidRPr="00753433" w:rsidRDefault="00C818B1" w:rsidP="00C818B1">
      <w:pPr>
        <w:autoSpaceDE w:val="0"/>
        <w:autoSpaceDN w:val="0"/>
        <w:adjustRightInd w:val="0"/>
        <w:ind w:firstLine="709"/>
        <w:jc w:val="both"/>
        <w:rPr>
          <w:sz w:val="28"/>
          <w:szCs w:val="28"/>
        </w:rPr>
      </w:pPr>
      <w:r w:rsidRPr="00753433">
        <w:rPr>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C818B1" w:rsidRPr="00753433" w:rsidRDefault="00C818B1" w:rsidP="00C818B1">
      <w:pPr>
        <w:autoSpaceDE w:val="0"/>
        <w:autoSpaceDN w:val="0"/>
        <w:adjustRightInd w:val="0"/>
        <w:ind w:firstLine="709"/>
        <w:jc w:val="both"/>
        <w:rPr>
          <w:sz w:val="28"/>
          <w:szCs w:val="28"/>
        </w:rPr>
      </w:pPr>
      <w:r w:rsidRPr="00753433">
        <w:rPr>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C818B1" w:rsidRPr="00753433" w:rsidRDefault="00C818B1" w:rsidP="00C818B1">
      <w:pPr>
        <w:autoSpaceDE w:val="0"/>
        <w:autoSpaceDN w:val="0"/>
        <w:adjustRightInd w:val="0"/>
        <w:ind w:firstLine="709"/>
        <w:jc w:val="both"/>
        <w:rPr>
          <w:sz w:val="28"/>
          <w:szCs w:val="28"/>
        </w:rPr>
      </w:pPr>
      <w:r w:rsidRPr="00753433">
        <w:rPr>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C818B1" w:rsidRPr="00753433" w:rsidRDefault="00C818B1" w:rsidP="00C818B1">
      <w:pPr>
        <w:autoSpaceDE w:val="0"/>
        <w:autoSpaceDN w:val="0"/>
        <w:adjustRightInd w:val="0"/>
        <w:ind w:firstLine="709"/>
        <w:jc w:val="both"/>
        <w:rPr>
          <w:sz w:val="28"/>
          <w:szCs w:val="28"/>
        </w:rPr>
      </w:pPr>
      <w:r w:rsidRPr="00753433">
        <w:rPr>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C818B1" w:rsidRPr="00753433" w:rsidRDefault="00C818B1" w:rsidP="00C818B1">
      <w:pPr>
        <w:autoSpaceDE w:val="0"/>
        <w:autoSpaceDN w:val="0"/>
        <w:adjustRightInd w:val="0"/>
        <w:ind w:firstLine="709"/>
        <w:jc w:val="both"/>
        <w:rPr>
          <w:sz w:val="28"/>
          <w:szCs w:val="28"/>
        </w:rPr>
      </w:pPr>
      <w:r w:rsidRPr="00753433">
        <w:rPr>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753433">
        <w:rPr>
          <w:sz w:val="28"/>
          <w:szCs w:val="28"/>
        </w:rPr>
        <w:t>сурдопереводчика</w:t>
      </w:r>
      <w:proofErr w:type="spellEnd"/>
      <w:r w:rsidRPr="00753433">
        <w:rPr>
          <w:sz w:val="28"/>
          <w:szCs w:val="28"/>
        </w:rPr>
        <w:t xml:space="preserve"> и </w:t>
      </w:r>
      <w:proofErr w:type="spellStart"/>
      <w:r w:rsidRPr="00753433">
        <w:rPr>
          <w:sz w:val="28"/>
          <w:szCs w:val="28"/>
        </w:rPr>
        <w:t>тифлосурдопереводчика</w:t>
      </w:r>
      <w:proofErr w:type="spellEnd"/>
      <w:r w:rsidRPr="00753433">
        <w:rPr>
          <w:sz w:val="28"/>
          <w:szCs w:val="28"/>
        </w:rPr>
        <w:t>;</w:t>
      </w:r>
    </w:p>
    <w:p w:rsidR="00C818B1" w:rsidRPr="00753433" w:rsidRDefault="00C818B1" w:rsidP="00C818B1">
      <w:pPr>
        <w:autoSpaceDE w:val="0"/>
        <w:autoSpaceDN w:val="0"/>
        <w:adjustRightInd w:val="0"/>
        <w:ind w:firstLine="709"/>
        <w:jc w:val="both"/>
        <w:rPr>
          <w:sz w:val="28"/>
          <w:szCs w:val="28"/>
        </w:rPr>
      </w:pPr>
      <w:r w:rsidRPr="00753433">
        <w:rPr>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C818B1" w:rsidRPr="00753433" w:rsidRDefault="00C818B1" w:rsidP="00C818B1">
      <w:pPr>
        <w:autoSpaceDE w:val="0"/>
        <w:autoSpaceDN w:val="0"/>
        <w:adjustRightInd w:val="0"/>
        <w:ind w:firstLine="709"/>
        <w:jc w:val="both"/>
        <w:rPr>
          <w:sz w:val="28"/>
          <w:szCs w:val="28"/>
        </w:rPr>
      </w:pPr>
      <w:r w:rsidRPr="00753433">
        <w:rPr>
          <w:sz w:val="28"/>
          <w:szCs w:val="28"/>
        </w:rPr>
        <w:t xml:space="preserve">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w:t>
      </w:r>
      <w:r w:rsidR="00F31CA5">
        <w:rPr>
          <w:sz w:val="28"/>
          <w:szCs w:val="28"/>
        </w:rPr>
        <w:t>лицами</w:t>
      </w:r>
      <w:r w:rsidRPr="00753433">
        <w:rPr>
          <w:sz w:val="28"/>
          <w:szCs w:val="28"/>
        </w:rPr>
        <w:t>.</w:t>
      </w:r>
    </w:p>
    <w:p w:rsidR="00611E3A" w:rsidRPr="00753433" w:rsidRDefault="00611E3A" w:rsidP="00611E3A">
      <w:pPr>
        <w:autoSpaceDE w:val="0"/>
        <w:autoSpaceDN w:val="0"/>
        <w:adjustRightInd w:val="0"/>
        <w:ind w:firstLine="709"/>
        <w:jc w:val="both"/>
        <w:rPr>
          <w:sz w:val="28"/>
          <w:szCs w:val="28"/>
        </w:rPr>
      </w:pPr>
      <w:r w:rsidRPr="00753433">
        <w:rPr>
          <w:sz w:val="28"/>
          <w:szCs w:val="28"/>
        </w:rPr>
        <w:t xml:space="preserve">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w:t>
      </w:r>
      <w:r w:rsidRPr="00753433">
        <w:rPr>
          <w:sz w:val="28"/>
          <w:szCs w:val="28"/>
        </w:rPr>
        <w:lastRenderedPageBreak/>
        <w:t>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DE0C33" w:rsidRPr="00753433" w:rsidRDefault="00611E3A" w:rsidP="00DE0C33">
      <w:pPr>
        <w:ind w:firstLine="709"/>
        <w:jc w:val="both"/>
        <w:rPr>
          <w:sz w:val="28"/>
          <w:szCs w:val="28"/>
        </w:rPr>
      </w:pPr>
      <w:r w:rsidRPr="00753433">
        <w:rPr>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r w:rsidR="00DE0C33" w:rsidRPr="00753433">
        <w:rPr>
          <w:sz w:val="28"/>
          <w:szCs w:val="28"/>
        </w:rPr>
        <w:t>Порядок использования электронной системы упра</w:t>
      </w:r>
      <w:r w:rsidR="00C04301">
        <w:rPr>
          <w:sz w:val="28"/>
          <w:szCs w:val="28"/>
        </w:rPr>
        <w:t>вления предусмотрен регламентом</w:t>
      </w:r>
      <w:r w:rsidR="00DE0C33" w:rsidRPr="00753433">
        <w:rPr>
          <w:sz w:val="28"/>
          <w:szCs w:val="28"/>
        </w:rPr>
        <w:t>, утвержденным приказом директора МФЦ.</w:t>
      </w:r>
    </w:p>
    <w:p w:rsidR="002B4445" w:rsidRPr="00753433" w:rsidRDefault="002B4445" w:rsidP="00E66937">
      <w:pPr>
        <w:autoSpaceDE w:val="0"/>
        <w:autoSpaceDN w:val="0"/>
        <w:adjustRightInd w:val="0"/>
        <w:ind w:firstLine="709"/>
        <w:jc w:val="both"/>
        <w:rPr>
          <w:sz w:val="28"/>
          <w:szCs w:val="28"/>
        </w:rPr>
      </w:pPr>
      <w:r w:rsidRPr="00753433">
        <w:rPr>
          <w:sz w:val="28"/>
          <w:szCs w:val="28"/>
        </w:rPr>
        <w:t>2.16.2. Прием документов в</w:t>
      </w:r>
      <w:r w:rsidR="00611E3A" w:rsidRPr="00753433">
        <w:rPr>
          <w:sz w:val="28"/>
          <w:szCs w:val="28"/>
        </w:rPr>
        <w:t xml:space="preserve"> уп</w:t>
      </w:r>
      <w:r w:rsidR="001C79EF" w:rsidRPr="00753433">
        <w:rPr>
          <w:sz w:val="28"/>
          <w:szCs w:val="28"/>
        </w:rPr>
        <w:t xml:space="preserve">олномоченном органе </w:t>
      </w:r>
      <w:r w:rsidRPr="00753433">
        <w:rPr>
          <w:sz w:val="28"/>
          <w:szCs w:val="28"/>
        </w:rPr>
        <w:t>осуществляется в специально оборудованных помещениях или отведенных для этого кабинетах.</w:t>
      </w:r>
    </w:p>
    <w:p w:rsidR="00DE0C33" w:rsidRPr="00753433" w:rsidRDefault="002B4445" w:rsidP="00DE0C33">
      <w:pPr>
        <w:ind w:firstLine="709"/>
        <w:jc w:val="both"/>
        <w:rPr>
          <w:sz w:val="28"/>
          <w:szCs w:val="28"/>
        </w:rPr>
      </w:pPr>
      <w:r w:rsidRPr="00753433">
        <w:rPr>
          <w:sz w:val="28"/>
          <w:szCs w:val="28"/>
        </w:rPr>
        <w:t xml:space="preserve">2.16.3. Помещения, предназначенные для приема заявителей, оборудуются информационными стендами, содержащими сведения, указанные в подпункте </w:t>
      </w:r>
      <w:r w:rsidR="00DE0C33" w:rsidRPr="00753433">
        <w:rPr>
          <w:sz w:val="28"/>
          <w:szCs w:val="28"/>
        </w:rPr>
        <w:t>1.3.3 Подраздела 1.3 Регламента.</w:t>
      </w:r>
    </w:p>
    <w:p w:rsidR="003568BB" w:rsidRPr="00753433" w:rsidRDefault="003568BB" w:rsidP="00267947">
      <w:pPr>
        <w:autoSpaceDE w:val="0"/>
        <w:autoSpaceDN w:val="0"/>
        <w:adjustRightInd w:val="0"/>
        <w:ind w:firstLine="709"/>
        <w:jc w:val="both"/>
        <w:rPr>
          <w:sz w:val="28"/>
          <w:szCs w:val="28"/>
        </w:rPr>
      </w:pPr>
      <w:r w:rsidRPr="00753433">
        <w:rPr>
          <w:sz w:val="28"/>
          <w:szCs w:val="28"/>
        </w:rPr>
        <w:t>Информационные стенды размещаются на видном, доступном месте.</w:t>
      </w:r>
    </w:p>
    <w:p w:rsidR="003568BB" w:rsidRPr="00753433" w:rsidRDefault="003568BB" w:rsidP="00267947">
      <w:pPr>
        <w:autoSpaceDE w:val="0"/>
        <w:autoSpaceDN w:val="0"/>
        <w:adjustRightInd w:val="0"/>
        <w:ind w:firstLine="709"/>
        <w:jc w:val="both"/>
        <w:rPr>
          <w:sz w:val="28"/>
          <w:szCs w:val="28"/>
        </w:rPr>
      </w:pPr>
      <w:r w:rsidRPr="00753433">
        <w:rPr>
          <w:sz w:val="28"/>
          <w:szCs w:val="28"/>
        </w:rPr>
        <w:t xml:space="preserve">Оформление информационных листов осуществляется удобным для чтения шрифтом – </w:t>
      </w:r>
      <w:proofErr w:type="spellStart"/>
      <w:r w:rsidRPr="00753433">
        <w:rPr>
          <w:sz w:val="28"/>
          <w:szCs w:val="28"/>
        </w:rPr>
        <w:t>Times</w:t>
      </w:r>
      <w:proofErr w:type="spellEnd"/>
      <w:r w:rsidRPr="00753433">
        <w:rPr>
          <w:sz w:val="28"/>
          <w:szCs w:val="28"/>
        </w:rPr>
        <w:t xml:space="preserve"> </w:t>
      </w:r>
      <w:proofErr w:type="spellStart"/>
      <w:r w:rsidRPr="00753433">
        <w:rPr>
          <w:sz w:val="28"/>
          <w:szCs w:val="28"/>
        </w:rPr>
        <w:t>New</w:t>
      </w:r>
      <w:proofErr w:type="spellEnd"/>
      <w:r w:rsidRPr="00753433">
        <w:rPr>
          <w:sz w:val="28"/>
          <w:szCs w:val="28"/>
        </w:rPr>
        <w:t xml:space="preserve"> </w:t>
      </w:r>
      <w:proofErr w:type="spellStart"/>
      <w:r w:rsidRPr="00753433">
        <w:rPr>
          <w:sz w:val="28"/>
          <w:szCs w:val="28"/>
        </w:rPr>
        <w:t>Roman</w:t>
      </w:r>
      <w:proofErr w:type="spellEnd"/>
      <w:r w:rsidRPr="00753433">
        <w:rPr>
          <w:sz w:val="28"/>
          <w:szCs w:val="28"/>
        </w:rPr>
        <w:t>,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2B4445" w:rsidRPr="00753433" w:rsidRDefault="002B4445" w:rsidP="00E66937">
      <w:pPr>
        <w:autoSpaceDE w:val="0"/>
        <w:autoSpaceDN w:val="0"/>
        <w:adjustRightInd w:val="0"/>
        <w:ind w:firstLine="709"/>
        <w:jc w:val="both"/>
        <w:rPr>
          <w:sz w:val="28"/>
          <w:szCs w:val="28"/>
        </w:rPr>
      </w:pPr>
      <w:r w:rsidRPr="00753433">
        <w:rPr>
          <w:sz w:val="28"/>
          <w:szCs w:val="28"/>
        </w:rPr>
        <w:t xml:space="preserve">2.16.4. Помещения для приема заявителей должны соответствовать комфортным для граждан условиям и оптимальным условиям работы должностных лиц </w:t>
      </w:r>
      <w:r w:rsidR="00894282" w:rsidRPr="00753433">
        <w:rPr>
          <w:sz w:val="28"/>
          <w:szCs w:val="28"/>
        </w:rPr>
        <w:t>уп</w:t>
      </w:r>
      <w:r w:rsidR="001C79EF" w:rsidRPr="00753433">
        <w:rPr>
          <w:sz w:val="28"/>
          <w:szCs w:val="28"/>
        </w:rPr>
        <w:t xml:space="preserve">олномоченного органа </w:t>
      </w:r>
      <w:r w:rsidRPr="00753433">
        <w:rPr>
          <w:sz w:val="28"/>
          <w:szCs w:val="28"/>
        </w:rPr>
        <w:t>и должны обеспечивать:</w:t>
      </w:r>
    </w:p>
    <w:p w:rsidR="002B4445" w:rsidRPr="00753433" w:rsidRDefault="002B4445" w:rsidP="00E66937">
      <w:pPr>
        <w:autoSpaceDE w:val="0"/>
        <w:autoSpaceDN w:val="0"/>
        <w:adjustRightInd w:val="0"/>
        <w:ind w:firstLine="709"/>
        <w:jc w:val="both"/>
        <w:rPr>
          <w:sz w:val="28"/>
          <w:szCs w:val="28"/>
        </w:rPr>
      </w:pPr>
      <w:r w:rsidRPr="00753433">
        <w:rPr>
          <w:sz w:val="28"/>
          <w:szCs w:val="28"/>
        </w:rPr>
        <w:t xml:space="preserve">комфортное расположение заявителя и должностного лица </w:t>
      </w:r>
      <w:r w:rsidR="00894282" w:rsidRPr="00753433">
        <w:rPr>
          <w:sz w:val="28"/>
          <w:szCs w:val="28"/>
        </w:rPr>
        <w:t>уп</w:t>
      </w:r>
      <w:r w:rsidR="001C79EF" w:rsidRPr="00753433">
        <w:rPr>
          <w:sz w:val="28"/>
          <w:szCs w:val="28"/>
        </w:rPr>
        <w:t>олномоченного органа</w:t>
      </w:r>
      <w:r w:rsidRPr="00753433">
        <w:rPr>
          <w:sz w:val="28"/>
          <w:szCs w:val="28"/>
        </w:rPr>
        <w:t>;</w:t>
      </w:r>
    </w:p>
    <w:p w:rsidR="002B4445" w:rsidRPr="00753433" w:rsidRDefault="002B4445" w:rsidP="00E66937">
      <w:pPr>
        <w:autoSpaceDE w:val="0"/>
        <w:autoSpaceDN w:val="0"/>
        <w:adjustRightInd w:val="0"/>
        <w:ind w:firstLine="709"/>
        <w:jc w:val="both"/>
        <w:rPr>
          <w:sz w:val="28"/>
          <w:szCs w:val="28"/>
        </w:rPr>
      </w:pPr>
      <w:r w:rsidRPr="00753433">
        <w:rPr>
          <w:sz w:val="28"/>
          <w:szCs w:val="28"/>
        </w:rPr>
        <w:t>возможность и удобство оформления заявителем письменного обращения;</w:t>
      </w:r>
    </w:p>
    <w:p w:rsidR="002B4445" w:rsidRPr="00753433" w:rsidRDefault="002B4445" w:rsidP="00E66937">
      <w:pPr>
        <w:autoSpaceDE w:val="0"/>
        <w:autoSpaceDN w:val="0"/>
        <w:adjustRightInd w:val="0"/>
        <w:ind w:firstLine="709"/>
        <w:jc w:val="both"/>
        <w:rPr>
          <w:sz w:val="28"/>
          <w:szCs w:val="28"/>
        </w:rPr>
      </w:pPr>
      <w:r w:rsidRPr="00753433">
        <w:rPr>
          <w:sz w:val="28"/>
          <w:szCs w:val="28"/>
        </w:rPr>
        <w:t>телефонную связь;</w:t>
      </w:r>
    </w:p>
    <w:p w:rsidR="002B4445" w:rsidRPr="00753433" w:rsidRDefault="002B4445" w:rsidP="00E66937">
      <w:pPr>
        <w:autoSpaceDE w:val="0"/>
        <w:autoSpaceDN w:val="0"/>
        <w:adjustRightInd w:val="0"/>
        <w:ind w:firstLine="709"/>
        <w:jc w:val="both"/>
        <w:rPr>
          <w:sz w:val="28"/>
          <w:szCs w:val="28"/>
        </w:rPr>
      </w:pPr>
      <w:r w:rsidRPr="00753433">
        <w:rPr>
          <w:sz w:val="28"/>
          <w:szCs w:val="28"/>
        </w:rPr>
        <w:t>возможность копирования документов;</w:t>
      </w:r>
    </w:p>
    <w:p w:rsidR="002B4445" w:rsidRPr="00753433" w:rsidRDefault="002B4445" w:rsidP="00E66937">
      <w:pPr>
        <w:autoSpaceDE w:val="0"/>
        <w:autoSpaceDN w:val="0"/>
        <w:adjustRightInd w:val="0"/>
        <w:ind w:firstLine="709"/>
        <w:jc w:val="both"/>
        <w:rPr>
          <w:sz w:val="28"/>
          <w:szCs w:val="28"/>
        </w:rPr>
      </w:pPr>
      <w:r w:rsidRPr="00753433">
        <w:rPr>
          <w:sz w:val="28"/>
          <w:szCs w:val="28"/>
        </w:rPr>
        <w:t xml:space="preserve">доступ к нормативным правовым актам, регулирующим предоставление </w:t>
      </w:r>
      <w:r w:rsidR="00894282" w:rsidRPr="00753433">
        <w:rPr>
          <w:sz w:val="28"/>
          <w:szCs w:val="28"/>
        </w:rPr>
        <w:t xml:space="preserve">муниципальной </w:t>
      </w:r>
      <w:r w:rsidRPr="00753433">
        <w:rPr>
          <w:sz w:val="28"/>
          <w:szCs w:val="28"/>
        </w:rPr>
        <w:t>услуги;</w:t>
      </w:r>
    </w:p>
    <w:p w:rsidR="002B4445" w:rsidRPr="00753433" w:rsidRDefault="002B4445" w:rsidP="00E66937">
      <w:pPr>
        <w:autoSpaceDE w:val="0"/>
        <w:autoSpaceDN w:val="0"/>
        <w:adjustRightInd w:val="0"/>
        <w:ind w:firstLine="709"/>
        <w:jc w:val="both"/>
        <w:rPr>
          <w:sz w:val="28"/>
          <w:szCs w:val="28"/>
        </w:rPr>
      </w:pPr>
      <w:r w:rsidRPr="00753433">
        <w:rPr>
          <w:sz w:val="28"/>
          <w:szCs w:val="28"/>
        </w:rPr>
        <w:t>наличие письменных принадлежностей и бумаги формата A4.</w:t>
      </w:r>
    </w:p>
    <w:p w:rsidR="00894282" w:rsidRPr="00753433" w:rsidRDefault="002B4445" w:rsidP="00E66937">
      <w:pPr>
        <w:autoSpaceDE w:val="0"/>
        <w:autoSpaceDN w:val="0"/>
        <w:adjustRightInd w:val="0"/>
        <w:ind w:firstLine="709"/>
        <w:jc w:val="both"/>
        <w:rPr>
          <w:sz w:val="28"/>
          <w:szCs w:val="28"/>
        </w:rPr>
      </w:pPr>
      <w:r w:rsidRPr="00753433">
        <w:rPr>
          <w:sz w:val="28"/>
          <w:szCs w:val="28"/>
        </w:rPr>
        <w:t xml:space="preserve">2.16.5. </w:t>
      </w:r>
      <w:r w:rsidR="00894282" w:rsidRPr="00753433">
        <w:rPr>
          <w:sz w:val="28"/>
          <w:szCs w:val="28"/>
        </w:rPr>
        <w:t>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2B4445" w:rsidRPr="00753433" w:rsidRDefault="005D1E9D" w:rsidP="00E66937">
      <w:pPr>
        <w:autoSpaceDE w:val="0"/>
        <w:autoSpaceDN w:val="0"/>
        <w:adjustRightInd w:val="0"/>
        <w:ind w:firstLine="709"/>
        <w:jc w:val="both"/>
        <w:rPr>
          <w:sz w:val="28"/>
          <w:szCs w:val="28"/>
        </w:rPr>
      </w:pPr>
      <w:r w:rsidRPr="00753433">
        <w:rPr>
          <w:sz w:val="28"/>
          <w:szCs w:val="28"/>
        </w:rPr>
        <w:t>2.16.6</w:t>
      </w:r>
      <w:r w:rsidR="002B4445" w:rsidRPr="00753433">
        <w:rPr>
          <w:sz w:val="28"/>
          <w:szCs w:val="28"/>
        </w:rPr>
        <w:t xml:space="preserve">. Прием заявителей при предоставлении </w:t>
      </w:r>
      <w:r w:rsidRPr="00753433">
        <w:rPr>
          <w:sz w:val="28"/>
          <w:szCs w:val="28"/>
        </w:rPr>
        <w:t xml:space="preserve">муниципальной </w:t>
      </w:r>
      <w:r w:rsidR="002B4445" w:rsidRPr="00753433">
        <w:rPr>
          <w:sz w:val="28"/>
          <w:szCs w:val="28"/>
        </w:rPr>
        <w:t xml:space="preserve">услуги осуществляется согласно графику (режиму) работы </w:t>
      </w:r>
      <w:r w:rsidRPr="00753433">
        <w:rPr>
          <w:sz w:val="28"/>
          <w:szCs w:val="28"/>
        </w:rPr>
        <w:t>уп</w:t>
      </w:r>
      <w:r w:rsidR="00193A11" w:rsidRPr="00753433">
        <w:rPr>
          <w:sz w:val="28"/>
          <w:szCs w:val="28"/>
        </w:rPr>
        <w:t>олномоченного органа</w:t>
      </w:r>
      <w:r w:rsidR="002B4445" w:rsidRPr="00753433">
        <w:rPr>
          <w:sz w:val="28"/>
          <w:szCs w:val="28"/>
        </w:rPr>
        <w:t>: ежедневно (с понедельника по пятницу), кроме выходных и праздничных дней, в течение рабочего времени.</w:t>
      </w:r>
    </w:p>
    <w:p w:rsidR="002B4445" w:rsidRPr="00753433" w:rsidRDefault="002B4445" w:rsidP="00E66937">
      <w:pPr>
        <w:autoSpaceDE w:val="0"/>
        <w:autoSpaceDN w:val="0"/>
        <w:adjustRightInd w:val="0"/>
        <w:ind w:firstLine="709"/>
        <w:jc w:val="both"/>
        <w:rPr>
          <w:sz w:val="28"/>
          <w:szCs w:val="28"/>
        </w:rPr>
      </w:pPr>
      <w:r w:rsidRPr="00753433">
        <w:rPr>
          <w:sz w:val="28"/>
          <w:szCs w:val="28"/>
        </w:rPr>
        <w:t>2.16.</w:t>
      </w:r>
      <w:r w:rsidR="005D1E9D" w:rsidRPr="00753433">
        <w:rPr>
          <w:sz w:val="28"/>
          <w:szCs w:val="28"/>
        </w:rPr>
        <w:t>7</w:t>
      </w:r>
      <w:r w:rsidRPr="00753433">
        <w:rPr>
          <w:sz w:val="28"/>
          <w:szCs w:val="28"/>
        </w:rPr>
        <w:t xml:space="preserve">. Рабочее место должностного лица </w:t>
      </w:r>
      <w:r w:rsidR="005D1E9D" w:rsidRPr="00753433">
        <w:rPr>
          <w:sz w:val="28"/>
          <w:szCs w:val="28"/>
        </w:rPr>
        <w:t>уп</w:t>
      </w:r>
      <w:r w:rsidR="00193A11" w:rsidRPr="00753433">
        <w:rPr>
          <w:sz w:val="28"/>
          <w:szCs w:val="28"/>
        </w:rPr>
        <w:t>олномоченного органа</w:t>
      </w:r>
      <w:r w:rsidRPr="00753433">
        <w:rPr>
          <w:sz w:val="28"/>
          <w:szCs w:val="28"/>
        </w:rPr>
        <w:t xml:space="preserve">, ответственного за предоставление </w:t>
      </w:r>
      <w:r w:rsidR="005D1E9D" w:rsidRPr="00753433">
        <w:rPr>
          <w:sz w:val="28"/>
          <w:szCs w:val="28"/>
        </w:rPr>
        <w:t xml:space="preserve">муниципальной </w:t>
      </w:r>
      <w:r w:rsidRPr="00753433">
        <w:rPr>
          <w:sz w:val="28"/>
          <w:szCs w:val="28"/>
        </w:rPr>
        <w:t xml:space="preserve">услуги, должно быть оборудовано </w:t>
      </w:r>
      <w:r w:rsidRPr="00753433">
        <w:rPr>
          <w:sz w:val="28"/>
          <w:szCs w:val="28"/>
        </w:rPr>
        <w:lastRenderedPageBreak/>
        <w:t xml:space="preserve">персональным компьютером с доступом к информационным ресурсам </w:t>
      </w:r>
      <w:r w:rsidR="005D1E9D" w:rsidRPr="00753433">
        <w:rPr>
          <w:sz w:val="28"/>
          <w:szCs w:val="28"/>
        </w:rPr>
        <w:t>уп</w:t>
      </w:r>
      <w:r w:rsidR="00193A11" w:rsidRPr="00753433">
        <w:rPr>
          <w:sz w:val="28"/>
          <w:szCs w:val="28"/>
        </w:rPr>
        <w:t>олномоченного органа</w:t>
      </w:r>
      <w:r w:rsidRPr="00753433">
        <w:rPr>
          <w:sz w:val="28"/>
          <w:szCs w:val="28"/>
        </w:rPr>
        <w:t>.</w:t>
      </w:r>
    </w:p>
    <w:p w:rsidR="002B4445" w:rsidRPr="00753433" w:rsidRDefault="002B4445" w:rsidP="00E66937">
      <w:pPr>
        <w:autoSpaceDE w:val="0"/>
        <w:autoSpaceDN w:val="0"/>
        <w:adjustRightInd w:val="0"/>
        <w:ind w:firstLine="709"/>
        <w:jc w:val="both"/>
        <w:rPr>
          <w:sz w:val="28"/>
          <w:szCs w:val="28"/>
        </w:rPr>
      </w:pPr>
      <w:r w:rsidRPr="00753433">
        <w:rPr>
          <w:sz w:val="28"/>
          <w:szCs w:val="28"/>
        </w:rPr>
        <w:t xml:space="preserve">Кабинеты приема получателей </w:t>
      </w:r>
      <w:r w:rsidR="00E95257" w:rsidRPr="00753433">
        <w:rPr>
          <w:sz w:val="28"/>
          <w:szCs w:val="28"/>
        </w:rPr>
        <w:t xml:space="preserve">муниципальных </w:t>
      </w:r>
      <w:r w:rsidRPr="00753433">
        <w:rPr>
          <w:sz w:val="28"/>
          <w:szCs w:val="28"/>
        </w:rPr>
        <w:t>услуг должны быть оснащены информационными табличками (вывесками) с указанием номера кабинета.</w:t>
      </w:r>
    </w:p>
    <w:p w:rsidR="002B4445" w:rsidRPr="00753433" w:rsidRDefault="002B4445" w:rsidP="00E66937">
      <w:pPr>
        <w:autoSpaceDE w:val="0"/>
        <w:autoSpaceDN w:val="0"/>
        <w:adjustRightInd w:val="0"/>
        <w:ind w:firstLine="709"/>
        <w:jc w:val="both"/>
        <w:rPr>
          <w:sz w:val="28"/>
          <w:szCs w:val="28"/>
        </w:rPr>
      </w:pPr>
      <w:r w:rsidRPr="00753433">
        <w:rPr>
          <w:sz w:val="28"/>
          <w:szCs w:val="28"/>
        </w:rPr>
        <w:t xml:space="preserve">Специалисты, осуществляющие прием получателей </w:t>
      </w:r>
      <w:r w:rsidR="00E95257" w:rsidRPr="00753433">
        <w:rPr>
          <w:sz w:val="28"/>
          <w:szCs w:val="28"/>
        </w:rPr>
        <w:t xml:space="preserve">муниципальных </w:t>
      </w:r>
      <w:r w:rsidRPr="00753433">
        <w:rPr>
          <w:sz w:val="28"/>
          <w:szCs w:val="28"/>
        </w:rPr>
        <w:t>услуг, обеспечиваются личными нагрудными идентификационными карточками (</w:t>
      </w:r>
      <w:proofErr w:type="spellStart"/>
      <w:r w:rsidRPr="00753433">
        <w:rPr>
          <w:sz w:val="28"/>
          <w:szCs w:val="28"/>
        </w:rPr>
        <w:t>бэйджами</w:t>
      </w:r>
      <w:proofErr w:type="spellEnd"/>
      <w:r w:rsidRPr="00753433">
        <w:rPr>
          <w:sz w:val="28"/>
          <w:szCs w:val="28"/>
        </w:rPr>
        <w:t>) и (или) настольными табличками.</w:t>
      </w:r>
    </w:p>
    <w:p w:rsidR="002B4445" w:rsidRPr="00753433" w:rsidRDefault="002B4445" w:rsidP="002B4445">
      <w:pPr>
        <w:autoSpaceDE w:val="0"/>
        <w:autoSpaceDN w:val="0"/>
        <w:adjustRightInd w:val="0"/>
        <w:ind w:firstLine="851"/>
        <w:jc w:val="center"/>
        <w:outlineLvl w:val="1"/>
        <w:rPr>
          <w:b/>
          <w:sz w:val="28"/>
          <w:szCs w:val="28"/>
        </w:rPr>
      </w:pPr>
    </w:p>
    <w:p w:rsidR="000B33D0" w:rsidRPr="00753433" w:rsidRDefault="001B2904" w:rsidP="002B4445">
      <w:pPr>
        <w:autoSpaceDE w:val="0"/>
        <w:autoSpaceDN w:val="0"/>
        <w:adjustRightInd w:val="0"/>
        <w:jc w:val="center"/>
        <w:outlineLvl w:val="1"/>
        <w:rPr>
          <w:sz w:val="28"/>
          <w:szCs w:val="28"/>
        </w:rPr>
      </w:pPr>
      <w:r w:rsidRPr="00753433">
        <w:rPr>
          <w:sz w:val="28"/>
          <w:szCs w:val="28"/>
        </w:rPr>
        <w:t xml:space="preserve">Подраздел </w:t>
      </w:r>
      <w:r w:rsidR="00C83DDE" w:rsidRPr="00753433">
        <w:rPr>
          <w:sz w:val="28"/>
          <w:szCs w:val="28"/>
        </w:rPr>
        <w:t>2.</w:t>
      </w:r>
      <w:r w:rsidRPr="00753433">
        <w:rPr>
          <w:sz w:val="28"/>
          <w:szCs w:val="28"/>
        </w:rPr>
        <w:t>17</w:t>
      </w:r>
      <w:r w:rsidR="00DF5151" w:rsidRPr="00753433">
        <w:rPr>
          <w:sz w:val="28"/>
          <w:szCs w:val="28"/>
        </w:rPr>
        <w:t xml:space="preserve">. ПОКАЗАТЕЛИ ДОСТУПНОСТИИ КАЧЕСТВА </w:t>
      </w:r>
    </w:p>
    <w:p w:rsidR="000B33D0" w:rsidRPr="00753433" w:rsidRDefault="00DF5151" w:rsidP="002B4445">
      <w:pPr>
        <w:autoSpaceDE w:val="0"/>
        <w:autoSpaceDN w:val="0"/>
        <w:adjustRightInd w:val="0"/>
        <w:jc w:val="center"/>
        <w:outlineLvl w:val="1"/>
        <w:rPr>
          <w:sz w:val="28"/>
          <w:szCs w:val="28"/>
        </w:rPr>
      </w:pPr>
      <w:r w:rsidRPr="00753433">
        <w:rPr>
          <w:sz w:val="28"/>
          <w:szCs w:val="28"/>
        </w:rPr>
        <w:t xml:space="preserve">МУНИЦИПАЛЬНОЙ УСЛУГИ, В ТОМ ЧИСЛЕ КОЛИЧЕСТВО </w:t>
      </w:r>
    </w:p>
    <w:p w:rsidR="000B33D0" w:rsidRPr="00753433" w:rsidRDefault="00DF5151" w:rsidP="002B4445">
      <w:pPr>
        <w:autoSpaceDE w:val="0"/>
        <w:autoSpaceDN w:val="0"/>
        <w:adjustRightInd w:val="0"/>
        <w:jc w:val="center"/>
        <w:outlineLvl w:val="1"/>
        <w:rPr>
          <w:sz w:val="28"/>
          <w:szCs w:val="28"/>
        </w:rPr>
      </w:pPr>
      <w:r w:rsidRPr="00753433">
        <w:rPr>
          <w:sz w:val="28"/>
          <w:szCs w:val="28"/>
        </w:rPr>
        <w:t xml:space="preserve">ВЗАИМОДЕЙСТВИЙ ЗАЯВИТЕЛЯ С ДОЛЖНОСТНЫМИ ЛИЦАМИ </w:t>
      </w:r>
    </w:p>
    <w:p w:rsidR="000B33D0" w:rsidRPr="00753433" w:rsidRDefault="00DF5151" w:rsidP="002B4445">
      <w:pPr>
        <w:autoSpaceDE w:val="0"/>
        <w:autoSpaceDN w:val="0"/>
        <w:adjustRightInd w:val="0"/>
        <w:jc w:val="center"/>
        <w:outlineLvl w:val="1"/>
        <w:rPr>
          <w:sz w:val="28"/>
          <w:szCs w:val="28"/>
        </w:rPr>
      </w:pPr>
      <w:r w:rsidRPr="00753433">
        <w:rPr>
          <w:sz w:val="28"/>
          <w:szCs w:val="28"/>
        </w:rPr>
        <w:t xml:space="preserve">ПРИ ПРЕДОСТАВЛЕНИИ МУНИЦИПАЛЬНОЙ УСЛУГИ И ИХ </w:t>
      </w:r>
    </w:p>
    <w:p w:rsidR="000B33D0" w:rsidRPr="00753433" w:rsidRDefault="00DF5151" w:rsidP="002B4445">
      <w:pPr>
        <w:autoSpaceDE w:val="0"/>
        <w:autoSpaceDN w:val="0"/>
        <w:adjustRightInd w:val="0"/>
        <w:jc w:val="center"/>
        <w:outlineLvl w:val="1"/>
        <w:rPr>
          <w:sz w:val="28"/>
          <w:szCs w:val="28"/>
        </w:rPr>
      </w:pPr>
      <w:r w:rsidRPr="00753433">
        <w:rPr>
          <w:sz w:val="28"/>
          <w:szCs w:val="28"/>
        </w:rPr>
        <w:t xml:space="preserve">ПРОДОЛЖИТЕЛЬНОСТЬ, ВОЗМОЖНОСТЬ ПОЛУЧЕНИЯ </w:t>
      </w:r>
    </w:p>
    <w:p w:rsidR="002B4445" w:rsidRPr="00753433" w:rsidRDefault="00DF5151" w:rsidP="002B4445">
      <w:pPr>
        <w:autoSpaceDE w:val="0"/>
        <w:autoSpaceDN w:val="0"/>
        <w:adjustRightInd w:val="0"/>
        <w:jc w:val="center"/>
        <w:outlineLvl w:val="1"/>
        <w:rPr>
          <w:sz w:val="28"/>
          <w:szCs w:val="28"/>
        </w:rPr>
      </w:pPr>
      <w:r w:rsidRPr="00753433">
        <w:rPr>
          <w:sz w:val="28"/>
          <w:szCs w:val="28"/>
        </w:rPr>
        <w:t>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2B4445" w:rsidRPr="00753433" w:rsidRDefault="002B4445" w:rsidP="002B4445">
      <w:pPr>
        <w:autoSpaceDE w:val="0"/>
        <w:autoSpaceDN w:val="0"/>
        <w:adjustRightInd w:val="0"/>
        <w:ind w:firstLine="851"/>
        <w:jc w:val="both"/>
        <w:outlineLvl w:val="1"/>
        <w:rPr>
          <w:b/>
          <w:sz w:val="28"/>
          <w:szCs w:val="28"/>
        </w:rPr>
      </w:pPr>
    </w:p>
    <w:p w:rsidR="00C17512" w:rsidRPr="00753433" w:rsidRDefault="00C17512" w:rsidP="00BC7E09">
      <w:pPr>
        <w:widowControl w:val="0"/>
        <w:autoSpaceDE w:val="0"/>
        <w:autoSpaceDN w:val="0"/>
        <w:adjustRightInd w:val="0"/>
        <w:ind w:firstLine="709"/>
        <w:jc w:val="both"/>
        <w:rPr>
          <w:sz w:val="28"/>
          <w:szCs w:val="28"/>
        </w:rPr>
      </w:pPr>
      <w:r w:rsidRPr="00753433">
        <w:rPr>
          <w:sz w:val="28"/>
          <w:szCs w:val="28"/>
        </w:rPr>
        <w:t>Основными показателями доступности и качества муниципальной услуги являются:</w:t>
      </w:r>
    </w:p>
    <w:p w:rsidR="00BC7E09" w:rsidRPr="00753433" w:rsidRDefault="00BC7E09" w:rsidP="00BC7E09">
      <w:pPr>
        <w:tabs>
          <w:tab w:val="num" w:pos="0"/>
          <w:tab w:val="left" w:pos="720"/>
          <w:tab w:val="left" w:pos="1260"/>
        </w:tabs>
        <w:ind w:firstLine="709"/>
        <w:jc w:val="both"/>
        <w:rPr>
          <w:sz w:val="28"/>
          <w:szCs w:val="28"/>
        </w:rPr>
      </w:pPr>
      <w:r w:rsidRPr="00753433">
        <w:rPr>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BC7E09" w:rsidRPr="00753433" w:rsidRDefault="00BC7E09" w:rsidP="00BC7E09">
      <w:pPr>
        <w:ind w:firstLine="709"/>
        <w:jc w:val="both"/>
        <w:rPr>
          <w:sz w:val="28"/>
          <w:szCs w:val="28"/>
        </w:rPr>
      </w:pPr>
      <w:r w:rsidRPr="00753433">
        <w:rPr>
          <w:sz w:val="28"/>
          <w:szCs w:val="28"/>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BC7E09" w:rsidRPr="00753433" w:rsidRDefault="00BC7E09" w:rsidP="00BC7E09">
      <w:pPr>
        <w:ind w:firstLine="709"/>
        <w:jc w:val="both"/>
        <w:rPr>
          <w:sz w:val="28"/>
          <w:szCs w:val="28"/>
        </w:rPr>
      </w:pPr>
      <w:r w:rsidRPr="00753433">
        <w:rPr>
          <w:sz w:val="28"/>
          <w:szCs w:val="28"/>
        </w:rPr>
        <w:t>возможность получения информации о ходе предоставления муниципальной услуги, в том числе с использованием Портала;</w:t>
      </w:r>
    </w:p>
    <w:p w:rsidR="00BC7E09" w:rsidRPr="00753433" w:rsidRDefault="00BC7E09" w:rsidP="00BC7E09">
      <w:pPr>
        <w:ind w:firstLine="709"/>
        <w:jc w:val="both"/>
        <w:rPr>
          <w:sz w:val="28"/>
          <w:szCs w:val="28"/>
        </w:rPr>
      </w:pPr>
      <w:r w:rsidRPr="00753433">
        <w:rPr>
          <w:sz w:val="28"/>
          <w:szCs w:val="28"/>
        </w:rPr>
        <w:t>установление должностных лиц, ответственных за предоставление муниципальной услуги;</w:t>
      </w:r>
    </w:p>
    <w:p w:rsidR="00BC7E09" w:rsidRPr="00753433" w:rsidRDefault="00BC7E09" w:rsidP="00BC7E09">
      <w:pPr>
        <w:ind w:firstLine="709"/>
        <w:jc w:val="both"/>
        <w:rPr>
          <w:sz w:val="28"/>
          <w:szCs w:val="28"/>
        </w:rPr>
      </w:pPr>
      <w:r w:rsidRPr="00753433">
        <w:rPr>
          <w:sz w:val="28"/>
          <w:szCs w:val="28"/>
        </w:rPr>
        <w:t>установление и соблюдение требований к помещениям, в которых предоставляется услуга;</w:t>
      </w:r>
    </w:p>
    <w:p w:rsidR="00BC7E09" w:rsidRPr="00753433" w:rsidRDefault="00BC7E09" w:rsidP="00BC7E09">
      <w:pPr>
        <w:ind w:firstLine="709"/>
        <w:jc w:val="both"/>
        <w:rPr>
          <w:sz w:val="28"/>
          <w:szCs w:val="28"/>
        </w:rPr>
      </w:pPr>
      <w:r w:rsidRPr="00753433">
        <w:rPr>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BC7E09" w:rsidRPr="00753433" w:rsidRDefault="00BC7E09" w:rsidP="00BC7E09">
      <w:pPr>
        <w:ind w:firstLine="709"/>
        <w:jc w:val="both"/>
        <w:rPr>
          <w:sz w:val="28"/>
          <w:szCs w:val="28"/>
        </w:rPr>
      </w:pPr>
      <w:r w:rsidRPr="00753433">
        <w:rPr>
          <w:sz w:val="28"/>
          <w:szCs w:val="28"/>
        </w:rPr>
        <w:t>количество заявлений, принятых с использованием информационно-телекоммуникационной сети общего пользования, в том числе посредством Портала.</w:t>
      </w:r>
    </w:p>
    <w:p w:rsidR="008649D2" w:rsidRDefault="008649D2" w:rsidP="00BC7E09">
      <w:pPr>
        <w:widowControl w:val="0"/>
        <w:autoSpaceDE w:val="0"/>
        <w:autoSpaceDN w:val="0"/>
        <w:adjustRightInd w:val="0"/>
        <w:ind w:firstLine="720"/>
        <w:jc w:val="center"/>
        <w:outlineLvl w:val="2"/>
        <w:rPr>
          <w:sz w:val="28"/>
          <w:szCs w:val="28"/>
        </w:rPr>
      </w:pPr>
    </w:p>
    <w:p w:rsidR="00BC7E09" w:rsidRPr="00753433" w:rsidRDefault="001B2904" w:rsidP="00BC7E09">
      <w:pPr>
        <w:widowControl w:val="0"/>
        <w:autoSpaceDE w:val="0"/>
        <w:autoSpaceDN w:val="0"/>
        <w:adjustRightInd w:val="0"/>
        <w:ind w:firstLine="720"/>
        <w:jc w:val="center"/>
        <w:outlineLvl w:val="2"/>
        <w:rPr>
          <w:sz w:val="28"/>
          <w:szCs w:val="28"/>
        </w:rPr>
      </w:pPr>
      <w:r w:rsidRPr="00753433">
        <w:rPr>
          <w:sz w:val="28"/>
          <w:szCs w:val="28"/>
        </w:rPr>
        <w:t xml:space="preserve">Подраздел </w:t>
      </w:r>
      <w:r w:rsidR="00C83DDE" w:rsidRPr="00753433">
        <w:rPr>
          <w:sz w:val="28"/>
          <w:szCs w:val="28"/>
        </w:rPr>
        <w:t>2.</w:t>
      </w:r>
      <w:r w:rsidRPr="00753433">
        <w:rPr>
          <w:sz w:val="28"/>
          <w:szCs w:val="28"/>
        </w:rPr>
        <w:t xml:space="preserve">18. </w:t>
      </w:r>
      <w:r w:rsidR="00BC7E09" w:rsidRPr="00753433">
        <w:rPr>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w:t>
      </w:r>
      <w:r w:rsidR="008649D2">
        <w:rPr>
          <w:sz w:val="28"/>
          <w:szCs w:val="28"/>
        </w:rPr>
        <w:t xml:space="preserve"> </w:t>
      </w:r>
      <w:r w:rsidR="00BC7E09" w:rsidRPr="00753433">
        <w:rPr>
          <w:sz w:val="28"/>
          <w:szCs w:val="28"/>
        </w:rPr>
        <w:t>МУНИЦИПАЛЬНЫХ УСЛУГ И ОСОБЕННОСТИ ПРЕДОСТАВЛЕНИЯ МУНИЦИПАЛЬНОЙ УСЛУГИ В ЭЛЕКТРОННОЙ ФОРМЕ</w:t>
      </w:r>
    </w:p>
    <w:p w:rsidR="002B4445" w:rsidRPr="00753433" w:rsidRDefault="002B4445" w:rsidP="002B4445">
      <w:pPr>
        <w:autoSpaceDE w:val="0"/>
        <w:autoSpaceDN w:val="0"/>
        <w:adjustRightInd w:val="0"/>
        <w:ind w:firstLine="851"/>
        <w:jc w:val="center"/>
        <w:outlineLvl w:val="1"/>
        <w:rPr>
          <w:sz w:val="28"/>
          <w:szCs w:val="28"/>
        </w:rPr>
      </w:pPr>
    </w:p>
    <w:p w:rsidR="00DE0C33" w:rsidRPr="00753433" w:rsidRDefault="00DE0C33" w:rsidP="00DE0C33">
      <w:pPr>
        <w:ind w:firstLine="709"/>
        <w:jc w:val="both"/>
        <w:rPr>
          <w:sz w:val="28"/>
          <w:szCs w:val="28"/>
        </w:rPr>
      </w:pPr>
      <w:r w:rsidRPr="00753433">
        <w:rPr>
          <w:sz w:val="28"/>
          <w:szCs w:val="28"/>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DE0C33" w:rsidRPr="00753433" w:rsidRDefault="00DE0C33" w:rsidP="00DE0C33">
      <w:pPr>
        <w:ind w:firstLine="709"/>
        <w:jc w:val="both"/>
        <w:rPr>
          <w:sz w:val="28"/>
          <w:szCs w:val="28"/>
        </w:rPr>
      </w:pPr>
      <w:r w:rsidRPr="00753433">
        <w:rPr>
          <w:sz w:val="28"/>
          <w:szCs w:val="28"/>
        </w:rPr>
        <w:t>в уполномоченный орган;</w:t>
      </w:r>
    </w:p>
    <w:p w:rsidR="00DE0C33" w:rsidRPr="00753433" w:rsidRDefault="00DE0C33" w:rsidP="00DE0C33">
      <w:pPr>
        <w:ind w:firstLine="709"/>
        <w:jc w:val="both"/>
        <w:rPr>
          <w:sz w:val="28"/>
          <w:szCs w:val="28"/>
        </w:rPr>
      </w:pPr>
      <w:r w:rsidRPr="00753433">
        <w:rPr>
          <w:sz w:val="28"/>
          <w:szCs w:val="28"/>
        </w:rPr>
        <w:t>через МФЦ в уполномоченный орган;</w:t>
      </w:r>
    </w:p>
    <w:p w:rsidR="00DE0C33" w:rsidRPr="00753433" w:rsidRDefault="00DE0C33" w:rsidP="00DE0C33">
      <w:pPr>
        <w:autoSpaceDE w:val="0"/>
        <w:autoSpaceDN w:val="0"/>
        <w:adjustRightInd w:val="0"/>
        <w:ind w:firstLine="709"/>
        <w:jc w:val="both"/>
        <w:rPr>
          <w:sz w:val="28"/>
          <w:szCs w:val="28"/>
        </w:rPr>
      </w:pPr>
      <w:r w:rsidRPr="00753433">
        <w:rPr>
          <w:sz w:val="28"/>
          <w:szCs w:val="28"/>
        </w:rPr>
        <w:t xml:space="preserve">посредством использования информационно-телекоммуникационных технологий, включая использование Портала, с применением электронной подписи, вид которой должен соответствовать требованиям постановления Правительства РФ от 25 июня 2012 № 634 </w:t>
      </w:r>
      <w:r w:rsidR="00636F30" w:rsidRPr="00753433">
        <w:rPr>
          <w:sz w:val="28"/>
          <w:szCs w:val="28"/>
        </w:rPr>
        <w:t>«</w:t>
      </w:r>
      <w:r w:rsidRPr="00753433">
        <w:rPr>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636F30" w:rsidRPr="00753433">
        <w:rPr>
          <w:sz w:val="28"/>
          <w:szCs w:val="28"/>
        </w:rPr>
        <w:t>»</w:t>
      </w:r>
      <w:r w:rsidRPr="00753433">
        <w:rPr>
          <w:sz w:val="28"/>
          <w:szCs w:val="28"/>
        </w:rPr>
        <w:t xml:space="preserve"> (далее – электронная подпись).</w:t>
      </w:r>
    </w:p>
    <w:p w:rsidR="00DE0C33" w:rsidRPr="00753433" w:rsidRDefault="00DE0C33" w:rsidP="00DE0C33">
      <w:pPr>
        <w:ind w:firstLine="709"/>
        <w:jc w:val="both"/>
        <w:rPr>
          <w:sz w:val="28"/>
          <w:szCs w:val="28"/>
        </w:rPr>
      </w:pPr>
      <w:r w:rsidRPr="00753433">
        <w:rPr>
          <w:sz w:val="28"/>
          <w:szCs w:val="28"/>
        </w:rPr>
        <w:t xml:space="preserve">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w:t>
      </w:r>
      <w:r w:rsidR="00636F30" w:rsidRPr="00753433">
        <w:rPr>
          <w:sz w:val="28"/>
          <w:szCs w:val="28"/>
        </w:rPr>
        <w:t>«</w:t>
      </w:r>
      <w:r w:rsidRPr="00753433">
        <w:rPr>
          <w:sz w:val="28"/>
          <w:szCs w:val="28"/>
        </w:rPr>
        <w:t>Об организации предоставления государственных и муниципальных услуг</w:t>
      </w:r>
      <w:r w:rsidR="00636F30" w:rsidRPr="00753433">
        <w:rPr>
          <w:sz w:val="28"/>
          <w:szCs w:val="28"/>
        </w:rPr>
        <w:t>»</w:t>
      </w:r>
      <w:r w:rsidRPr="00753433">
        <w:rPr>
          <w:sz w:val="28"/>
          <w:szCs w:val="28"/>
        </w:rPr>
        <w:t xml:space="preserve"> и Федерального закона от 6 апреля 2011 года № 63-ФЗ </w:t>
      </w:r>
      <w:r w:rsidR="00636F30" w:rsidRPr="00753433">
        <w:rPr>
          <w:sz w:val="28"/>
          <w:szCs w:val="28"/>
        </w:rPr>
        <w:t>«</w:t>
      </w:r>
      <w:r w:rsidRPr="00753433">
        <w:rPr>
          <w:sz w:val="28"/>
          <w:szCs w:val="28"/>
        </w:rPr>
        <w:t>Об электронной подписи</w:t>
      </w:r>
      <w:r w:rsidR="00636F30" w:rsidRPr="00753433">
        <w:rPr>
          <w:sz w:val="28"/>
          <w:szCs w:val="28"/>
        </w:rPr>
        <w:t>»</w:t>
      </w:r>
      <w:r w:rsidRPr="00753433">
        <w:rPr>
          <w:sz w:val="28"/>
          <w:szCs w:val="28"/>
        </w:rPr>
        <w:t>.</w:t>
      </w:r>
    </w:p>
    <w:p w:rsidR="00DE0C33" w:rsidRPr="00753433" w:rsidRDefault="00DE0C33" w:rsidP="00DE0C33">
      <w:pPr>
        <w:ind w:firstLine="709"/>
        <w:jc w:val="both"/>
        <w:rPr>
          <w:sz w:val="28"/>
          <w:szCs w:val="28"/>
        </w:rPr>
      </w:pPr>
      <w:r w:rsidRPr="00753433">
        <w:rPr>
          <w:sz w:val="28"/>
          <w:szCs w:val="28"/>
        </w:rPr>
        <w:t xml:space="preserve">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  </w:t>
      </w:r>
    </w:p>
    <w:p w:rsidR="00DE0C33" w:rsidRPr="00753433" w:rsidRDefault="00DE0C33" w:rsidP="00DE0C33">
      <w:pPr>
        <w:ind w:firstLine="709"/>
        <w:jc w:val="both"/>
        <w:rPr>
          <w:sz w:val="28"/>
          <w:szCs w:val="28"/>
        </w:rPr>
      </w:pPr>
      <w:r w:rsidRPr="00753433">
        <w:rPr>
          <w:sz w:val="28"/>
          <w:szCs w:val="28"/>
        </w:rPr>
        <w:t>2.18.2. Заявителям обеспечивается возможность получения информации о предоставляемой муниципальной услуге на Портале.</w:t>
      </w:r>
    </w:p>
    <w:p w:rsidR="00DE0C33" w:rsidRPr="00753433" w:rsidRDefault="00DE0C33" w:rsidP="00DE0C33">
      <w:pPr>
        <w:ind w:firstLine="709"/>
        <w:jc w:val="both"/>
        <w:rPr>
          <w:sz w:val="28"/>
          <w:szCs w:val="28"/>
        </w:rPr>
      </w:pPr>
      <w:r w:rsidRPr="00753433">
        <w:rPr>
          <w:sz w:val="28"/>
          <w:szCs w:val="28"/>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w:t>
      </w:r>
      <w:r w:rsidR="00CE7ED6">
        <w:rPr>
          <w:sz w:val="28"/>
          <w:szCs w:val="28"/>
        </w:rPr>
        <w:t>муниципального образования Северский район</w:t>
      </w:r>
      <w:r w:rsidRPr="00753433">
        <w:rPr>
          <w:sz w:val="28"/>
          <w:szCs w:val="28"/>
        </w:rPr>
        <w:t xml:space="preserve"> Краснодарского края с перечнем оказываемых муниципальных услуг и информацией по каждой услуге. </w:t>
      </w:r>
    </w:p>
    <w:p w:rsidR="00DE0C33" w:rsidRPr="00753433" w:rsidRDefault="00DE0C33" w:rsidP="00DE0C33">
      <w:pPr>
        <w:ind w:firstLine="709"/>
        <w:jc w:val="both"/>
        <w:rPr>
          <w:sz w:val="28"/>
          <w:szCs w:val="28"/>
        </w:rPr>
      </w:pPr>
      <w:r w:rsidRPr="00753433">
        <w:rPr>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DE0C33" w:rsidRPr="00753433" w:rsidRDefault="00DE0C33" w:rsidP="00DE0C33">
      <w:pPr>
        <w:ind w:firstLine="709"/>
        <w:jc w:val="both"/>
        <w:rPr>
          <w:sz w:val="28"/>
          <w:szCs w:val="28"/>
        </w:rPr>
      </w:pPr>
      <w:r w:rsidRPr="00753433">
        <w:rPr>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DE0C33" w:rsidRPr="00753433" w:rsidRDefault="00DE0C33" w:rsidP="00DE0C33">
      <w:pPr>
        <w:ind w:firstLine="709"/>
        <w:jc w:val="both"/>
        <w:rPr>
          <w:sz w:val="28"/>
          <w:szCs w:val="28"/>
        </w:rPr>
      </w:pPr>
      <w:r w:rsidRPr="00753433">
        <w:rPr>
          <w:sz w:val="28"/>
          <w:szCs w:val="28"/>
        </w:rPr>
        <w:t>подача запроса на предоставление муниципальной услуги в электронном виде заявителем осуществляется через личный кабинет на Портале;</w:t>
      </w:r>
    </w:p>
    <w:p w:rsidR="00DE0C33" w:rsidRPr="00753433" w:rsidRDefault="00DE0C33" w:rsidP="00DE0C33">
      <w:pPr>
        <w:ind w:firstLine="709"/>
        <w:jc w:val="both"/>
        <w:rPr>
          <w:sz w:val="28"/>
          <w:szCs w:val="28"/>
        </w:rPr>
      </w:pPr>
      <w:r w:rsidRPr="00753433">
        <w:rPr>
          <w:sz w:val="28"/>
          <w:szCs w:val="28"/>
        </w:rPr>
        <w:t xml:space="preserve">для оформления документов посредством сети </w:t>
      </w:r>
      <w:r w:rsidR="00636F30" w:rsidRPr="00753433">
        <w:rPr>
          <w:sz w:val="28"/>
          <w:szCs w:val="28"/>
        </w:rPr>
        <w:t>«</w:t>
      </w:r>
      <w:r w:rsidRPr="00753433">
        <w:rPr>
          <w:sz w:val="28"/>
          <w:szCs w:val="28"/>
        </w:rPr>
        <w:t>Интернет</w:t>
      </w:r>
      <w:r w:rsidR="00636F30" w:rsidRPr="00753433">
        <w:rPr>
          <w:sz w:val="28"/>
          <w:szCs w:val="28"/>
        </w:rPr>
        <w:t>»</w:t>
      </w:r>
      <w:r w:rsidRPr="00753433">
        <w:rPr>
          <w:sz w:val="28"/>
          <w:szCs w:val="28"/>
        </w:rPr>
        <w:t xml:space="preserve"> заявителю необходимо пройти процедуру авторизации на Портале;</w:t>
      </w:r>
    </w:p>
    <w:p w:rsidR="00DE0C33" w:rsidRPr="00753433" w:rsidRDefault="00DE0C33" w:rsidP="00DE0C33">
      <w:pPr>
        <w:ind w:firstLine="709"/>
        <w:jc w:val="both"/>
        <w:rPr>
          <w:sz w:val="28"/>
          <w:szCs w:val="28"/>
        </w:rPr>
      </w:pPr>
      <w:r w:rsidRPr="00753433">
        <w:rPr>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w:t>
      </w:r>
      <w:r w:rsidRPr="00753433">
        <w:rPr>
          <w:sz w:val="28"/>
          <w:szCs w:val="28"/>
        </w:rPr>
        <w:lastRenderedPageBreak/>
        <w:t xml:space="preserve">Российской Федерации (государственным учреждением) по Краснодарскому краю (СНИЛС), и пароль, полученный после регистрации на Портале; </w:t>
      </w:r>
    </w:p>
    <w:p w:rsidR="00DE0C33" w:rsidRPr="00753433" w:rsidRDefault="00DE0C33" w:rsidP="00DE0C33">
      <w:pPr>
        <w:ind w:firstLine="709"/>
        <w:jc w:val="both"/>
        <w:rPr>
          <w:sz w:val="28"/>
          <w:szCs w:val="28"/>
        </w:rPr>
      </w:pPr>
      <w:r w:rsidRPr="00753433">
        <w:rPr>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DE0C33" w:rsidRPr="00753433" w:rsidRDefault="00DE0C33" w:rsidP="00DE0C33">
      <w:pPr>
        <w:ind w:firstLine="709"/>
        <w:jc w:val="both"/>
        <w:rPr>
          <w:sz w:val="28"/>
          <w:szCs w:val="28"/>
        </w:rPr>
      </w:pPr>
      <w:r w:rsidRPr="00753433">
        <w:rPr>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 </w:t>
      </w:r>
    </w:p>
    <w:p w:rsidR="00DE0C33" w:rsidRPr="00753433" w:rsidRDefault="00DE0C33" w:rsidP="00DE0C33">
      <w:pPr>
        <w:ind w:firstLine="709"/>
        <w:jc w:val="both"/>
        <w:rPr>
          <w:sz w:val="28"/>
          <w:szCs w:val="28"/>
        </w:rPr>
      </w:pPr>
      <w:r w:rsidRPr="00753433">
        <w:rPr>
          <w:sz w:val="28"/>
          <w:szCs w:val="28"/>
        </w:rPr>
        <w:t>2.18.3. 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DE0C33" w:rsidRPr="00753433" w:rsidRDefault="00DE0C33" w:rsidP="00DE0C33">
      <w:pPr>
        <w:ind w:firstLine="709"/>
        <w:jc w:val="both"/>
        <w:rPr>
          <w:sz w:val="28"/>
          <w:szCs w:val="28"/>
        </w:rPr>
      </w:pPr>
      <w:r w:rsidRPr="00753433">
        <w:rPr>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DE0C33" w:rsidRPr="00753433" w:rsidRDefault="00DE0C33" w:rsidP="00DE0C33">
      <w:pPr>
        <w:ind w:firstLine="709"/>
        <w:jc w:val="both"/>
        <w:rPr>
          <w:sz w:val="28"/>
          <w:szCs w:val="28"/>
        </w:rPr>
      </w:pPr>
      <w:r w:rsidRPr="00753433">
        <w:rPr>
          <w:sz w:val="28"/>
          <w:szCs w:val="28"/>
        </w:rPr>
        <w:t>2.18.4. При направлении заявления и документов (содержащихся в них сведений) в форме электронных документов в порядке, предусмотренном подпунктом 2.18.1 подраздела 2.18 Регламента, обеспечивается возможность направления заявителю сообщения в электронном виде, подтверждающего их прием и регистрацию.</w:t>
      </w:r>
    </w:p>
    <w:p w:rsidR="00DE0C33" w:rsidRPr="00753433" w:rsidRDefault="00DE0C33" w:rsidP="00DE0C33">
      <w:pPr>
        <w:autoSpaceDE w:val="0"/>
        <w:autoSpaceDN w:val="0"/>
        <w:adjustRightInd w:val="0"/>
        <w:ind w:firstLine="709"/>
        <w:jc w:val="both"/>
        <w:rPr>
          <w:sz w:val="28"/>
          <w:szCs w:val="28"/>
        </w:rPr>
      </w:pPr>
      <w:r w:rsidRPr="00753433">
        <w:rPr>
          <w:sz w:val="28"/>
          <w:szCs w:val="28"/>
        </w:rPr>
        <w:t>2.18.5.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DE0C33" w:rsidRPr="00753433" w:rsidRDefault="00DE0C33" w:rsidP="00DE0C33">
      <w:pPr>
        <w:autoSpaceDE w:val="0"/>
        <w:autoSpaceDN w:val="0"/>
        <w:adjustRightInd w:val="0"/>
        <w:ind w:firstLine="709"/>
        <w:jc w:val="both"/>
        <w:rPr>
          <w:sz w:val="28"/>
          <w:szCs w:val="28"/>
        </w:rPr>
      </w:pPr>
      <w:r w:rsidRPr="00753433">
        <w:rPr>
          <w:sz w:val="28"/>
          <w:szCs w:val="28"/>
        </w:rPr>
        <w:t xml:space="preserve">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w:t>
      </w:r>
      <w:r w:rsidR="00636F30" w:rsidRPr="00753433">
        <w:rPr>
          <w:sz w:val="28"/>
          <w:szCs w:val="28"/>
        </w:rPr>
        <w:t>«</w:t>
      </w:r>
      <w:r w:rsidRPr="00753433">
        <w:rPr>
          <w:sz w:val="28"/>
          <w:szCs w:val="28"/>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r w:rsidR="00636F30" w:rsidRPr="00753433">
        <w:rPr>
          <w:sz w:val="28"/>
          <w:szCs w:val="28"/>
        </w:rPr>
        <w:t>»</w:t>
      </w:r>
      <w:r w:rsidRPr="00753433">
        <w:rPr>
          <w:sz w:val="28"/>
          <w:szCs w:val="28"/>
        </w:rPr>
        <w:t>.</w:t>
      </w:r>
    </w:p>
    <w:p w:rsidR="008616B5" w:rsidRPr="00753433" w:rsidRDefault="008616B5" w:rsidP="00767C3E">
      <w:pPr>
        <w:autoSpaceDE w:val="0"/>
        <w:autoSpaceDN w:val="0"/>
        <w:adjustRightInd w:val="0"/>
        <w:jc w:val="center"/>
        <w:outlineLvl w:val="1"/>
        <w:rPr>
          <w:sz w:val="28"/>
          <w:szCs w:val="28"/>
        </w:rPr>
      </w:pPr>
    </w:p>
    <w:p w:rsidR="0003781D" w:rsidRDefault="0003781D">
      <w:pPr>
        <w:rPr>
          <w:sz w:val="28"/>
          <w:szCs w:val="28"/>
        </w:rPr>
      </w:pPr>
      <w:r>
        <w:rPr>
          <w:sz w:val="28"/>
          <w:szCs w:val="28"/>
        </w:rPr>
        <w:br w:type="page"/>
      </w:r>
    </w:p>
    <w:p w:rsidR="00004089" w:rsidRPr="00753433" w:rsidRDefault="00004089" w:rsidP="002E0076">
      <w:pPr>
        <w:widowControl w:val="0"/>
        <w:autoSpaceDE w:val="0"/>
        <w:autoSpaceDN w:val="0"/>
        <w:adjustRightInd w:val="0"/>
        <w:ind w:firstLine="720"/>
        <w:jc w:val="center"/>
        <w:outlineLvl w:val="1"/>
        <w:rPr>
          <w:sz w:val="28"/>
          <w:szCs w:val="28"/>
        </w:rPr>
      </w:pPr>
      <w:r w:rsidRPr="00753433">
        <w:rPr>
          <w:sz w:val="28"/>
          <w:szCs w:val="28"/>
        </w:rPr>
        <w:lastRenderedPageBreak/>
        <w:t xml:space="preserve">Раздел III. СОСТАВ, ПОСЛЕДОВАТЕЛЬНОСТЬ И СРОКИ </w:t>
      </w:r>
      <w:r w:rsidR="000B33D0" w:rsidRPr="00753433">
        <w:rPr>
          <w:sz w:val="28"/>
          <w:szCs w:val="28"/>
        </w:rPr>
        <w:br/>
      </w:r>
      <w:r w:rsidRPr="00753433">
        <w:rPr>
          <w:sz w:val="28"/>
          <w:szCs w:val="28"/>
        </w:rPr>
        <w:t xml:space="preserve">ВЫПОЛНЕНИЯ АДМИНИСТРАТИВНЫХ ПРОЦЕДУР, ТРЕБОВАНИЯ </w:t>
      </w:r>
      <w:r w:rsidR="000B33D0" w:rsidRPr="00753433">
        <w:rPr>
          <w:sz w:val="28"/>
          <w:szCs w:val="28"/>
        </w:rPr>
        <w:br/>
      </w:r>
      <w:r w:rsidRPr="00753433">
        <w:rPr>
          <w:sz w:val="28"/>
          <w:szCs w:val="28"/>
        </w:rPr>
        <w:t xml:space="preserve">К ПОРЯДКУ ИХ ВЫПОЛНЕНИЯ, В ТОМ ЧИСЛЕ ОСОБЕННОСТИ ВЫПОЛНЕНИЯ АДМИНИСТРАТИВНЫХ ПРОЦЕДУР В ЭЛЕКТРОННОЙ ФОРМЕ, </w:t>
      </w:r>
      <w:r w:rsidR="000B33D0" w:rsidRPr="00753433">
        <w:rPr>
          <w:sz w:val="28"/>
          <w:szCs w:val="28"/>
        </w:rPr>
        <w:br/>
      </w:r>
      <w:r w:rsidRPr="00753433">
        <w:rPr>
          <w:sz w:val="28"/>
          <w:szCs w:val="28"/>
        </w:rPr>
        <w:t xml:space="preserve">А ТАКЖЕ ОСОБЕННОСТИ ВЫПОЛНЕНИЯ АДМИНИСТРАТИВНЫХ </w:t>
      </w:r>
      <w:r w:rsidR="000B33D0" w:rsidRPr="00753433">
        <w:rPr>
          <w:sz w:val="28"/>
          <w:szCs w:val="28"/>
        </w:rPr>
        <w:br/>
      </w:r>
      <w:r w:rsidRPr="00753433">
        <w:rPr>
          <w:sz w:val="28"/>
          <w:szCs w:val="28"/>
        </w:rPr>
        <w:t xml:space="preserve">ПРОЦЕДУР В МНОГОФУНКЦИОНАЛЬНЫХ ЦЕНТРАХ </w:t>
      </w:r>
      <w:r w:rsidR="000B33D0" w:rsidRPr="00753433">
        <w:rPr>
          <w:sz w:val="28"/>
          <w:szCs w:val="28"/>
        </w:rPr>
        <w:br/>
      </w:r>
      <w:r w:rsidRPr="00753433">
        <w:rPr>
          <w:sz w:val="28"/>
          <w:szCs w:val="28"/>
        </w:rPr>
        <w:t>ПРЕДОСТАВЛЕНИЯ ГОСУДАРСТВЕННЫХ И МУНИЦИПАЛЬНЫХ УСЛУГ</w:t>
      </w:r>
    </w:p>
    <w:p w:rsidR="00004089" w:rsidRPr="00753433" w:rsidRDefault="00004089" w:rsidP="00004089">
      <w:pPr>
        <w:autoSpaceDE w:val="0"/>
        <w:autoSpaceDN w:val="0"/>
        <w:adjustRightInd w:val="0"/>
        <w:jc w:val="both"/>
        <w:outlineLvl w:val="1"/>
        <w:rPr>
          <w:sz w:val="28"/>
          <w:szCs w:val="28"/>
        </w:rPr>
      </w:pPr>
      <w:bookmarkStart w:id="18" w:name="Par343"/>
      <w:bookmarkEnd w:id="18"/>
    </w:p>
    <w:p w:rsidR="00397F4E" w:rsidRPr="00753433" w:rsidRDefault="001B2904" w:rsidP="00004089">
      <w:pPr>
        <w:autoSpaceDE w:val="0"/>
        <w:autoSpaceDN w:val="0"/>
        <w:adjustRightInd w:val="0"/>
        <w:jc w:val="center"/>
        <w:outlineLvl w:val="1"/>
        <w:rPr>
          <w:sz w:val="28"/>
          <w:szCs w:val="28"/>
        </w:rPr>
      </w:pPr>
      <w:r w:rsidRPr="00753433">
        <w:rPr>
          <w:sz w:val="28"/>
          <w:szCs w:val="28"/>
        </w:rPr>
        <w:t xml:space="preserve">Подраздел </w:t>
      </w:r>
      <w:r w:rsidR="00C83DDE" w:rsidRPr="00753433">
        <w:rPr>
          <w:sz w:val="28"/>
          <w:szCs w:val="28"/>
        </w:rPr>
        <w:t>3.</w:t>
      </w:r>
      <w:r w:rsidRPr="00753433">
        <w:rPr>
          <w:sz w:val="28"/>
          <w:szCs w:val="28"/>
        </w:rPr>
        <w:t xml:space="preserve">1. </w:t>
      </w:r>
      <w:r w:rsidR="00004089" w:rsidRPr="00753433">
        <w:rPr>
          <w:sz w:val="28"/>
          <w:szCs w:val="28"/>
        </w:rPr>
        <w:t xml:space="preserve">СОСТАВ И ПОСЛЕДОВАТЕЛЬНОСТЬ </w:t>
      </w:r>
      <w:r w:rsidR="00004089" w:rsidRPr="00753433">
        <w:rPr>
          <w:sz w:val="28"/>
          <w:szCs w:val="28"/>
        </w:rPr>
        <w:br/>
        <w:t>АДМИНИСТРАТИВНЫХ ПРОЦЕДУР</w:t>
      </w:r>
    </w:p>
    <w:p w:rsidR="00004089" w:rsidRPr="00753433" w:rsidRDefault="00004089" w:rsidP="00004089">
      <w:pPr>
        <w:autoSpaceDE w:val="0"/>
        <w:autoSpaceDN w:val="0"/>
        <w:adjustRightInd w:val="0"/>
        <w:ind w:firstLine="851"/>
        <w:jc w:val="both"/>
        <w:outlineLvl w:val="1"/>
        <w:rPr>
          <w:sz w:val="28"/>
          <w:szCs w:val="28"/>
        </w:rPr>
      </w:pPr>
    </w:p>
    <w:p w:rsidR="00397F4E" w:rsidRPr="00753433" w:rsidRDefault="00397F4E" w:rsidP="00E66937">
      <w:pPr>
        <w:autoSpaceDE w:val="0"/>
        <w:autoSpaceDN w:val="0"/>
        <w:adjustRightInd w:val="0"/>
        <w:ind w:firstLine="709"/>
        <w:jc w:val="both"/>
        <w:rPr>
          <w:sz w:val="28"/>
          <w:szCs w:val="28"/>
        </w:rPr>
      </w:pPr>
      <w:r w:rsidRPr="00753433">
        <w:rPr>
          <w:sz w:val="28"/>
          <w:szCs w:val="28"/>
        </w:rPr>
        <w:t xml:space="preserve">Предоставление </w:t>
      </w:r>
      <w:r w:rsidR="002A73A9" w:rsidRPr="00753433">
        <w:rPr>
          <w:sz w:val="28"/>
          <w:szCs w:val="28"/>
        </w:rPr>
        <w:t xml:space="preserve">муниципальной </w:t>
      </w:r>
      <w:r w:rsidRPr="00753433">
        <w:rPr>
          <w:sz w:val="28"/>
          <w:szCs w:val="28"/>
        </w:rPr>
        <w:t>услуги включает в себя последовательность следующих административных процедур:</w:t>
      </w:r>
    </w:p>
    <w:p w:rsidR="00D60973" w:rsidRDefault="00400E39" w:rsidP="00400E39">
      <w:pPr>
        <w:autoSpaceDE w:val="0"/>
        <w:autoSpaceDN w:val="0"/>
        <w:adjustRightInd w:val="0"/>
        <w:ind w:firstLine="709"/>
        <w:jc w:val="both"/>
        <w:rPr>
          <w:sz w:val="28"/>
          <w:szCs w:val="28"/>
        </w:rPr>
      </w:pPr>
      <w:r w:rsidRPr="00753433">
        <w:rPr>
          <w:sz w:val="28"/>
          <w:szCs w:val="28"/>
        </w:rPr>
        <w:t>приём заявления и</w:t>
      </w:r>
      <w:r w:rsidR="00D60973">
        <w:rPr>
          <w:sz w:val="28"/>
          <w:szCs w:val="28"/>
        </w:rPr>
        <w:t xml:space="preserve"> прилагаемых к нему документов;</w:t>
      </w:r>
    </w:p>
    <w:p w:rsidR="00400E39" w:rsidRPr="00753433" w:rsidRDefault="00400E39" w:rsidP="00400E39">
      <w:pPr>
        <w:autoSpaceDE w:val="0"/>
        <w:autoSpaceDN w:val="0"/>
        <w:adjustRightInd w:val="0"/>
        <w:ind w:firstLine="709"/>
        <w:jc w:val="both"/>
        <w:rPr>
          <w:sz w:val="28"/>
          <w:szCs w:val="28"/>
        </w:rPr>
      </w:pPr>
      <w:r w:rsidRPr="00753433">
        <w:rPr>
          <w:sz w:val="28"/>
          <w:szCs w:val="28"/>
        </w:rPr>
        <w:t>передача документов из МФЦ в уполномоченный орган;</w:t>
      </w:r>
    </w:p>
    <w:p w:rsidR="00400E39" w:rsidRDefault="00400E39" w:rsidP="00400E39">
      <w:pPr>
        <w:autoSpaceDE w:val="0"/>
        <w:autoSpaceDN w:val="0"/>
        <w:adjustRightInd w:val="0"/>
        <w:ind w:firstLine="709"/>
        <w:jc w:val="both"/>
        <w:rPr>
          <w:sz w:val="28"/>
          <w:szCs w:val="28"/>
        </w:rPr>
      </w:pPr>
      <w:r w:rsidRPr="00753433">
        <w:rPr>
          <w:sz w:val="28"/>
          <w:szCs w:val="28"/>
        </w:rPr>
        <w:t>рассмотрение заявления</w:t>
      </w:r>
      <w:r w:rsidR="00BB5FAA">
        <w:rPr>
          <w:sz w:val="28"/>
          <w:szCs w:val="28"/>
        </w:rPr>
        <w:t>, направление межведомственных запросов</w:t>
      </w:r>
      <w:r w:rsidRPr="00753433">
        <w:rPr>
          <w:sz w:val="28"/>
          <w:szCs w:val="28"/>
        </w:rPr>
        <w:t xml:space="preserve"> и принятие решения о предоставлении или отказе в пред</w:t>
      </w:r>
      <w:r w:rsidR="00A737F2">
        <w:rPr>
          <w:sz w:val="28"/>
          <w:szCs w:val="28"/>
        </w:rPr>
        <w:t>оставлении муниципальной услуги</w:t>
      </w:r>
      <w:r w:rsidRPr="00753433">
        <w:rPr>
          <w:sz w:val="28"/>
          <w:szCs w:val="28"/>
        </w:rPr>
        <w:t>;</w:t>
      </w:r>
    </w:p>
    <w:p w:rsidR="00BB5FAA" w:rsidRPr="00753433" w:rsidRDefault="00BB5FAA" w:rsidP="00400E39">
      <w:pPr>
        <w:autoSpaceDE w:val="0"/>
        <w:autoSpaceDN w:val="0"/>
        <w:adjustRightInd w:val="0"/>
        <w:ind w:firstLine="709"/>
        <w:jc w:val="both"/>
        <w:rPr>
          <w:sz w:val="28"/>
          <w:szCs w:val="28"/>
        </w:rPr>
      </w:pPr>
      <w:r>
        <w:rPr>
          <w:sz w:val="28"/>
          <w:szCs w:val="28"/>
        </w:rPr>
        <w:t>подготовка результата муниципальной услуги;</w:t>
      </w:r>
    </w:p>
    <w:p w:rsidR="00337DCF" w:rsidRPr="00753433" w:rsidRDefault="00400E39" w:rsidP="00400E39">
      <w:pPr>
        <w:autoSpaceDE w:val="0"/>
        <w:autoSpaceDN w:val="0"/>
        <w:adjustRightInd w:val="0"/>
        <w:ind w:firstLine="709"/>
        <w:jc w:val="both"/>
        <w:rPr>
          <w:sz w:val="28"/>
          <w:szCs w:val="28"/>
        </w:rPr>
      </w:pPr>
      <w:r w:rsidRPr="00753433">
        <w:rPr>
          <w:sz w:val="28"/>
          <w:szCs w:val="28"/>
        </w:rPr>
        <w:t>выдача результата муниципальной услуги заявителю в МФЦ.</w:t>
      </w:r>
    </w:p>
    <w:p w:rsidR="00534F07" w:rsidRPr="00753433" w:rsidRDefault="00534F07" w:rsidP="00337DCF">
      <w:pPr>
        <w:autoSpaceDE w:val="0"/>
        <w:autoSpaceDN w:val="0"/>
        <w:adjustRightInd w:val="0"/>
        <w:ind w:firstLine="709"/>
        <w:jc w:val="both"/>
        <w:rPr>
          <w:sz w:val="28"/>
          <w:szCs w:val="28"/>
        </w:rPr>
      </w:pPr>
      <w:r w:rsidRPr="00753433">
        <w:rPr>
          <w:sz w:val="28"/>
          <w:szCs w:val="28"/>
        </w:rPr>
        <w:t xml:space="preserve">Последовательность административных процедур при предоставлении </w:t>
      </w:r>
      <w:r w:rsidR="00FC2CE3" w:rsidRPr="00753433">
        <w:rPr>
          <w:sz w:val="28"/>
          <w:szCs w:val="28"/>
        </w:rPr>
        <w:t xml:space="preserve">муниципальной </w:t>
      </w:r>
      <w:r w:rsidRPr="00753433">
        <w:rPr>
          <w:sz w:val="28"/>
          <w:szCs w:val="28"/>
        </w:rPr>
        <w:t xml:space="preserve">услуги отражена в блок-схеме (приложение № </w:t>
      </w:r>
      <w:r w:rsidR="00F364B5">
        <w:rPr>
          <w:sz w:val="28"/>
          <w:szCs w:val="28"/>
        </w:rPr>
        <w:t>2</w:t>
      </w:r>
      <w:r w:rsidRPr="00753433">
        <w:rPr>
          <w:sz w:val="28"/>
          <w:szCs w:val="28"/>
        </w:rPr>
        <w:t xml:space="preserve"> к Регламенту).</w:t>
      </w:r>
    </w:p>
    <w:p w:rsidR="00DE0C33" w:rsidRPr="00753433" w:rsidRDefault="00DE0C33" w:rsidP="00DE0C33">
      <w:pPr>
        <w:autoSpaceDE w:val="0"/>
        <w:autoSpaceDN w:val="0"/>
        <w:adjustRightInd w:val="0"/>
        <w:ind w:firstLine="709"/>
        <w:jc w:val="both"/>
        <w:rPr>
          <w:sz w:val="28"/>
          <w:szCs w:val="28"/>
        </w:rPr>
      </w:pPr>
      <w:r w:rsidRPr="00753433">
        <w:rPr>
          <w:sz w:val="28"/>
          <w:szCs w:val="28"/>
        </w:rPr>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либо МФЦ.</w:t>
      </w:r>
    </w:p>
    <w:p w:rsidR="00DE0C33" w:rsidRPr="00753433" w:rsidRDefault="00DE0C33" w:rsidP="00337DCF">
      <w:pPr>
        <w:autoSpaceDE w:val="0"/>
        <w:autoSpaceDN w:val="0"/>
        <w:adjustRightInd w:val="0"/>
        <w:ind w:firstLine="709"/>
        <w:jc w:val="both"/>
        <w:rPr>
          <w:sz w:val="28"/>
          <w:szCs w:val="28"/>
        </w:rPr>
      </w:pPr>
    </w:p>
    <w:p w:rsidR="00A15F7D" w:rsidRPr="00753433" w:rsidRDefault="00A15F7D" w:rsidP="005A4196">
      <w:pPr>
        <w:autoSpaceDE w:val="0"/>
        <w:autoSpaceDN w:val="0"/>
        <w:adjustRightInd w:val="0"/>
        <w:jc w:val="center"/>
        <w:outlineLvl w:val="1"/>
        <w:rPr>
          <w:sz w:val="28"/>
          <w:szCs w:val="28"/>
        </w:rPr>
      </w:pPr>
    </w:p>
    <w:p w:rsidR="000B33D0" w:rsidRPr="00753433" w:rsidRDefault="001B2904" w:rsidP="005A4196">
      <w:pPr>
        <w:autoSpaceDE w:val="0"/>
        <w:autoSpaceDN w:val="0"/>
        <w:adjustRightInd w:val="0"/>
        <w:jc w:val="center"/>
        <w:outlineLvl w:val="1"/>
        <w:rPr>
          <w:sz w:val="28"/>
          <w:szCs w:val="28"/>
        </w:rPr>
      </w:pPr>
      <w:r w:rsidRPr="00753433">
        <w:rPr>
          <w:sz w:val="28"/>
          <w:szCs w:val="28"/>
        </w:rPr>
        <w:t xml:space="preserve">Подраздел </w:t>
      </w:r>
      <w:r w:rsidR="00C83DDE" w:rsidRPr="00753433">
        <w:rPr>
          <w:sz w:val="28"/>
          <w:szCs w:val="28"/>
        </w:rPr>
        <w:t>3.</w:t>
      </w:r>
      <w:r w:rsidRPr="00753433">
        <w:rPr>
          <w:sz w:val="28"/>
          <w:szCs w:val="28"/>
        </w:rPr>
        <w:t>2</w:t>
      </w:r>
      <w:r w:rsidR="007425C8" w:rsidRPr="00753433">
        <w:rPr>
          <w:sz w:val="28"/>
          <w:szCs w:val="28"/>
        </w:rPr>
        <w:t xml:space="preserve">. ПОСЛЕДОВАТЕЛЬНОСТЬ ВЫПОЛНЕНИЯ </w:t>
      </w:r>
    </w:p>
    <w:p w:rsidR="00397F4E" w:rsidRPr="00753433" w:rsidRDefault="007425C8" w:rsidP="005A4196">
      <w:pPr>
        <w:autoSpaceDE w:val="0"/>
        <w:autoSpaceDN w:val="0"/>
        <w:adjustRightInd w:val="0"/>
        <w:jc w:val="center"/>
        <w:outlineLvl w:val="1"/>
        <w:rPr>
          <w:sz w:val="28"/>
          <w:szCs w:val="28"/>
        </w:rPr>
      </w:pPr>
      <w:r w:rsidRPr="00753433">
        <w:rPr>
          <w:sz w:val="28"/>
          <w:szCs w:val="28"/>
        </w:rPr>
        <w:t>АДМИНИСТРАТИВНЫХ ПРОЦЕДУР</w:t>
      </w:r>
    </w:p>
    <w:p w:rsidR="00397F4E" w:rsidRPr="00753433" w:rsidRDefault="00397F4E" w:rsidP="00397F4E">
      <w:pPr>
        <w:autoSpaceDE w:val="0"/>
        <w:autoSpaceDN w:val="0"/>
        <w:adjustRightInd w:val="0"/>
        <w:ind w:firstLine="851"/>
        <w:jc w:val="center"/>
        <w:outlineLvl w:val="1"/>
        <w:rPr>
          <w:b/>
          <w:sz w:val="28"/>
          <w:szCs w:val="28"/>
        </w:rPr>
      </w:pPr>
    </w:p>
    <w:p w:rsidR="0001300B" w:rsidRPr="00753433" w:rsidRDefault="00F74908" w:rsidP="0001300B">
      <w:pPr>
        <w:ind w:firstLine="709"/>
        <w:jc w:val="both"/>
        <w:rPr>
          <w:sz w:val="28"/>
          <w:szCs w:val="28"/>
        </w:rPr>
      </w:pPr>
      <w:r w:rsidRPr="00753433">
        <w:rPr>
          <w:sz w:val="28"/>
          <w:szCs w:val="28"/>
        </w:rPr>
        <w:t>3.2.1. Пр</w:t>
      </w:r>
      <w:r w:rsidR="00660AD9" w:rsidRPr="00753433">
        <w:rPr>
          <w:sz w:val="28"/>
          <w:szCs w:val="28"/>
        </w:rPr>
        <w:t xml:space="preserve">ием </w:t>
      </w:r>
      <w:r w:rsidR="0001300B" w:rsidRPr="00753433">
        <w:rPr>
          <w:sz w:val="28"/>
          <w:szCs w:val="28"/>
        </w:rPr>
        <w:t>заявления и прилагаемых к нему документов.</w:t>
      </w:r>
    </w:p>
    <w:p w:rsidR="00636F30" w:rsidRPr="00753433" w:rsidRDefault="00636F30" w:rsidP="00636F30">
      <w:pPr>
        <w:ind w:firstLine="709"/>
        <w:jc w:val="both"/>
        <w:rPr>
          <w:sz w:val="28"/>
          <w:szCs w:val="28"/>
        </w:rPr>
      </w:pPr>
      <w:r w:rsidRPr="00753433">
        <w:rPr>
          <w:sz w:val="28"/>
          <w:szCs w:val="28"/>
        </w:rPr>
        <w:t xml:space="preserve">Основанием для начала административной процедуры является </w:t>
      </w:r>
      <w:r w:rsidR="00011CBA">
        <w:rPr>
          <w:sz w:val="28"/>
          <w:szCs w:val="28"/>
        </w:rPr>
        <w:t xml:space="preserve">заявление </w:t>
      </w:r>
      <w:r w:rsidRPr="00753433">
        <w:rPr>
          <w:sz w:val="28"/>
          <w:szCs w:val="28"/>
        </w:rPr>
        <w:t xml:space="preserve">гражданина в уполномоченный орган, через МФЦ в уполномоченный орган, посредством использования информационно-телекоммуникационных технологий, включая использование Портала, с заявлением и документами, указанными в подразделе 2.6 раздела II Регламента. </w:t>
      </w:r>
    </w:p>
    <w:p w:rsidR="003F4A7B" w:rsidRPr="00753433" w:rsidRDefault="003F4A7B" w:rsidP="003F4A7B">
      <w:pPr>
        <w:ind w:firstLine="709"/>
        <w:jc w:val="both"/>
        <w:rPr>
          <w:sz w:val="28"/>
          <w:szCs w:val="28"/>
        </w:rPr>
      </w:pPr>
      <w:r w:rsidRPr="00753433">
        <w:rPr>
          <w:sz w:val="28"/>
          <w:szCs w:val="28"/>
        </w:rPr>
        <w:t>3.2.1.1. Порядок приема документов в МФЦ</w:t>
      </w:r>
      <w:r w:rsidR="00011CBA">
        <w:rPr>
          <w:sz w:val="28"/>
          <w:szCs w:val="28"/>
        </w:rPr>
        <w:t xml:space="preserve"> и уполномоченном органе</w:t>
      </w:r>
      <w:r w:rsidRPr="00753433">
        <w:rPr>
          <w:sz w:val="28"/>
          <w:szCs w:val="28"/>
        </w:rPr>
        <w:t>:</w:t>
      </w:r>
    </w:p>
    <w:p w:rsidR="003F4A7B" w:rsidRPr="00753433" w:rsidRDefault="003F4A7B" w:rsidP="003F4A7B">
      <w:pPr>
        <w:ind w:firstLine="709"/>
        <w:jc w:val="both"/>
        <w:rPr>
          <w:sz w:val="28"/>
          <w:szCs w:val="28"/>
        </w:rPr>
      </w:pPr>
      <w:r w:rsidRPr="00753433">
        <w:rPr>
          <w:sz w:val="28"/>
          <w:szCs w:val="28"/>
        </w:rPr>
        <w:t>при приеме заявления и прилагаемых к нему документов работник МФЦ:</w:t>
      </w:r>
    </w:p>
    <w:p w:rsidR="003F4A7B" w:rsidRPr="00753433" w:rsidRDefault="003F4A7B" w:rsidP="003F4A7B">
      <w:pPr>
        <w:ind w:firstLine="709"/>
        <w:jc w:val="both"/>
        <w:rPr>
          <w:sz w:val="28"/>
          <w:szCs w:val="28"/>
        </w:rPr>
      </w:pPr>
      <w:r w:rsidRPr="00753433">
        <w:rPr>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3F4A7B" w:rsidRPr="00753433" w:rsidRDefault="003F4A7B" w:rsidP="003F4A7B">
      <w:pPr>
        <w:ind w:firstLine="709"/>
        <w:jc w:val="both"/>
        <w:rPr>
          <w:sz w:val="28"/>
          <w:szCs w:val="28"/>
        </w:rPr>
      </w:pPr>
      <w:r w:rsidRPr="00753433">
        <w:rPr>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3F4A7B" w:rsidRPr="00753433" w:rsidRDefault="003F4A7B" w:rsidP="003F4A7B">
      <w:pPr>
        <w:ind w:firstLine="709"/>
        <w:jc w:val="both"/>
        <w:rPr>
          <w:sz w:val="28"/>
          <w:szCs w:val="28"/>
        </w:rPr>
      </w:pPr>
      <w:r w:rsidRPr="00753433">
        <w:rPr>
          <w:sz w:val="28"/>
          <w:szCs w:val="28"/>
        </w:rPr>
        <w:t>проверяет соответствие представленных документов установленным требованиям, удостоверяясь, что:</w:t>
      </w:r>
    </w:p>
    <w:p w:rsidR="003F4A7B" w:rsidRPr="00753433" w:rsidRDefault="003F4A7B" w:rsidP="003F4A7B">
      <w:pPr>
        <w:ind w:firstLine="709"/>
        <w:jc w:val="both"/>
        <w:rPr>
          <w:sz w:val="28"/>
          <w:szCs w:val="28"/>
        </w:rPr>
      </w:pPr>
      <w:r w:rsidRPr="00753433">
        <w:rPr>
          <w:sz w:val="28"/>
          <w:szCs w:val="28"/>
        </w:rPr>
        <w:lastRenderedPageBreak/>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3F4A7B" w:rsidRPr="00753433" w:rsidRDefault="003F4A7B" w:rsidP="003F4A7B">
      <w:pPr>
        <w:ind w:firstLine="709"/>
        <w:jc w:val="both"/>
        <w:rPr>
          <w:sz w:val="28"/>
          <w:szCs w:val="28"/>
        </w:rPr>
      </w:pPr>
      <w:r w:rsidRPr="00753433">
        <w:rPr>
          <w:sz w:val="28"/>
          <w:szCs w:val="28"/>
        </w:rPr>
        <w:t>тексты документов написаны разборчиво;</w:t>
      </w:r>
    </w:p>
    <w:p w:rsidR="003F4A7B" w:rsidRPr="00753433" w:rsidRDefault="003F4A7B" w:rsidP="003F4A7B">
      <w:pPr>
        <w:ind w:firstLine="709"/>
        <w:jc w:val="both"/>
        <w:rPr>
          <w:sz w:val="28"/>
          <w:szCs w:val="28"/>
        </w:rPr>
      </w:pPr>
      <w:r w:rsidRPr="00753433">
        <w:rPr>
          <w:sz w:val="28"/>
          <w:szCs w:val="28"/>
        </w:rPr>
        <w:t>фамилии, имена и отчества физических лиц, адреса их мест жительства написаны полностью;</w:t>
      </w:r>
    </w:p>
    <w:p w:rsidR="003F4A7B" w:rsidRPr="00753433" w:rsidRDefault="003F4A7B" w:rsidP="003F4A7B">
      <w:pPr>
        <w:ind w:firstLine="709"/>
        <w:jc w:val="both"/>
        <w:rPr>
          <w:sz w:val="28"/>
          <w:szCs w:val="28"/>
        </w:rPr>
      </w:pPr>
      <w:r w:rsidRPr="00753433">
        <w:rPr>
          <w:sz w:val="28"/>
          <w:szCs w:val="28"/>
        </w:rPr>
        <w:t>в документах нет подчисток, приписок, зачеркнутых слов и иных не оговоренных в них исправлений;</w:t>
      </w:r>
    </w:p>
    <w:p w:rsidR="003F4A7B" w:rsidRPr="00753433" w:rsidRDefault="003F4A7B" w:rsidP="003F4A7B">
      <w:pPr>
        <w:ind w:firstLine="709"/>
        <w:jc w:val="both"/>
        <w:rPr>
          <w:sz w:val="28"/>
          <w:szCs w:val="28"/>
        </w:rPr>
      </w:pPr>
      <w:r w:rsidRPr="00753433">
        <w:rPr>
          <w:sz w:val="28"/>
          <w:szCs w:val="28"/>
        </w:rPr>
        <w:t>документы не исполнены карандашом;</w:t>
      </w:r>
    </w:p>
    <w:p w:rsidR="003F4A7B" w:rsidRPr="00753433" w:rsidRDefault="003F4A7B" w:rsidP="003F4A7B">
      <w:pPr>
        <w:ind w:firstLine="709"/>
        <w:jc w:val="both"/>
        <w:rPr>
          <w:sz w:val="28"/>
          <w:szCs w:val="28"/>
        </w:rPr>
      </w:pPr>
      <w:r w:rsidRPr="00753433">
        <w:rPr>
          <w:sz w:val="28"/>
          <w:szCs w:val="28"/>
        </w:rPr>
        <w:t>документы не имеют серьезных повреждений, наличие которых не позволяет однозначно истолковать их содержание;</w:t>
      </w:r>
    </w:p>
    <w:p w:rsidR="003F4A7B" w:rsidRPr="00753433" w:rsidRDefault="003F4A7B" w:rsidP="003F4A7B">
      <w:pPr>
        <w:ind w:firstLine="709"/>
        <w:jc w:val="both"/>
        <w:rPr>
          <w:sz w:val="28"/>
          <w:szCs w:val="28"/>
        </w:rPr>
      </w:pPr>
      <w:r w:rsidRPr="00753433">
        <w:rPr>
          <w:sz w:val="28"/>
          <w:szCs w:val="28"/>
        </w:rPr>
        <w:t>срок действия документов не истек;</w:t>
      </w:r>
    </w:p>
    <w:p w:rsidR="003F4A7B" w:rsidRPr="00753433" w:rsidRDefault="003F4A7B" w:rsidP="003F4A7B">
      <w:pPr>
        <w:ind w:firstLine="709"/>
        <w:jc w:val="both"/>
        <w:rPr>
          <w:sz w:val="28"/>
          <w:szCs w:val="28"/>
        </w:rPr>
      </w:pPr>
      <w:r w:rsidRPr="00753433">
        <w:rPr>
          <w:sz w:val="28"/>
          <w:szCs w:val="28"/>
        </w:rPr>
        <w:t>документы содержат информацию, необходимую для предоставления муниципальной услуги, указанной в заявлении;</w:t>
      </w:r>
    </w:p>
    <w:p w:rsidR="003F4A7B" w:rsidRPr="00753433" w:rsidRDefault="003F4A7B" w:rsidP="003F4A7B">
      <w:pPr>
        <w:ind w:firstLine="709"/>
        <w:jc w:val="both"/>
        <w:rPr>
          <w:sz w:val="28"/>
          <w:szCs w:val="28"/>
        </w:rPr>
      </w:pPr>
      <w:r w:rsidRPr="00753433">
        <w:rPr>
          <w:sz w:val="28"/>
          <w:szCs w:val="28"/>
        </w:rPr>
        <w:t>документы представлены в полном объеме;</w:t>
      </w:r>
    </w:p>
    <w:p w:rsidR="003F4A7B" w:rsidRPr="00753433" w:rsidRDefault="003F4A7B" w:rsidP="003F4A7B">
      <w:pPr>
        <w:ind w:firstLine="709"/>
        <w:jc w:val="both"/>
        <w:rPr>
          <w:sz w:val="28"/>
          <w:szCs w:val="28"/>
        </w:rPr>
      </w:pPr>
      <w:r w:rsidRPr="00753433">
        <w:rPr>
          <w:sz w:val="28"/>
          <w:szCs w:val="28"/>
        </w:rPr>
        <w:t>при отсутствии оснований для отказа в приеме документов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w:t>
      </w:r>
    </w:p>
    <w:p w:rsidR="003F4A7B" w:rsidRPr="00753433" w:rsidRDefault="003F4A7B" w:rsidP="003F4A7B">
      <w:pPr>
        <w:ind w:firstLine="709"/>
        <w:jc w:val="both"/>
        <w:rPr>
          <w:sz w:val="28"/>
          <w:szCs w:val="28"/>
        </w:rPr>
      </w:pPr>
      <w:r w:rsidRPr="00753433">
        <w:rPr>
          <w:sz w:val="28"/>
          <w:szCs w:val="28"/>
        </w:rPr>
        <w:t>Заявитель, представивший документы для получения муниципальной услуги, в обязательном порядке информируется работником МФЦ</w:t>
      </w:r>
      <w:r w:rsidR="00011CBA">
        <w:rPr>
          <w:sz w:val="28"/>
          <w:szCs w:val="28"/>
        </w:rPr>
        <w:t xml:space="preserve"> или уполномоченного органа</w:t>
      </w:r>
      <w:r w:rsidRPr="00753433">
        <w:rPr>
          <w:sz w:val="28"/>
          <w:szCs w:val="28"/>
        </w:rPr>
        <w:t>:</w:t>
      </w:r>
    </w:p>
    <w:p w:rsidR="003F4A7B" w:rsidRPr="00753433" w:rsidRDefault="003F4A7B" w:rsidP="003F4A7B">
      <w:pPr>
        <w:ind w:firstLine="709"/>
        <w:jc w:val="both"/>
        <w:rPr>
          <w:sz w:val="28"/>
          <w:szCs w:val="28"/>
        </w:rPr>
      </w:pPr>
      <w:r w:rsidRPr="00753433">
        <w:rPr>
          <w:sz w:val="28"/>
          <w:szCs w:val="28"/>
        </w:rPr>
        <w:t>о сроке предоставления муниципальной услуги;</w:t>
      </w:r>
    </w:p>
    <w:p w:rsidR="003F4A7B" w:rsidRPr="00753433" w:rsidRDefault="003F4A7B" w:rsidP="003F4A7B">
      <w:pPr>
        <w:ind w:firstLine="709"/>
        <w:jc w:val="both"/>
        <w:rPr>
          <w:sz w:val="28"/>
          <w:szCs w:val="28"/>
        </w:rPr>
      </w:pPr>
      <w:r w:rsidRPr="00753433">
        <w:rPr>
          <w:sz w:val="28"/>
          <w:szCs w:val="28"/>
        </w:rPr>
        <w:t>о возможности отказа в предоставлении муниципальной услуги.</w:t>
      </w:r>
    </w:p>
    <w:p w:rsidR="003F4A7B" w:rsidRPr="00753433" w:rsidRDefault="003F4A7B" w:rsidP="003F4A7B">
      <w:pPr>
        <w:ind w:firstLine="709"/>
        <w:jc w:val="both"/>
        <w:rPr>
          <w:sz w:val="28"/>
          <w:szCs w:val="28"/>
        </w:rPr>
      </w:pPr>
      <w:r w:rsidRPr="00753433">
        <w:rPr>
          <w:sz w:val="28"/>
          <w:szCs w:val="28"/>
        </w:rPr>
        <w:t>Если представленные копии документов нотариально не заверены, сотрудник МФЦ</w:t>
      </w:r>
      <w:r w:rsidR="00011CBA">
        <w:rPr>
          <w:sz w:val="28"/>
          <w:szCs w:val="28"/>
        </w:rPr>
        <w:t xml:space="preserve"> (или уполномоченного органа)</w:t>
      </w:r>
      <w:r w:rsidRPr="00753433">
        <w:rPr>
          <w:sz w:val="28"/>
          <w:szCs w:val="28"/>
        </w:rPr>
        <w:t xml:space="preserve">, сличив копии документов с их подлинными экземплярами, заверяет своей подписью с указанием фамилии и инициалов и ставит штамп </w:t>
      </w:r>
      <w:r w:rsidR="00636F30" w:rsidRPr="00753433">
        <w:rPr>
          <w:sz w:val="28"/>
          <w:szCs w:val="28"/>
        </w:rPr>
        <w:t>«</w:t>
      </w:r>
      <w:r w:rsidRPr="00753433">
        <w:rPr>
          <w:sz w:val="28"/>
          <w:szCs w:val="28"/>
        </w:rPr>
        <w:t>копия верна</w:t>
      </w:r>
      <w:r w:rsidR="00636F30" w:rsidRPr="00753433">
        <w:rPr>
          <w:sz w:val="28"/>
          <w:szCs w:val="28"/>
        </w:rPr>
        <w:t>»</w:t>
      </w:r>
      <w:r w:rsidRPr="00753433">
        <w:rPr>
          <w:sz w:val="28"/>
          <w:szCs w:val="28"/>
        </w:rPr>
        <w:t>.</w:t>
      </w:r>
    </w:p>
    <w:p w:rsidR="003F4A7B" w:rsidRPr="00753433" w:rsidRDefault="003F4A7B" w:rsidP="003F4A7B">
      <w:pPr>
        <w:ind w:firstLine="709"/>
        <w:jc w:val="both"/>
        <w:rPr>
          <w:sz w:val="28"/>
          <w:szCs w:val="28"/>
        </w:rPr>
      </w:pPr>
      <w:r w:rsidRPr="00753433">
        <w:rPr>
          <w:sz w:val="28"/>
          <w:szCs w:val="28"/>
        </w:rPr>
        <w:t xml:space="preserve">3.2.1.2. В случае обращения заявителя для предоставления муниципальной услуги через Портал заявление и сканированные копии документов, указанные в подразделе 2.6 раздела </w:t>
      </w:r>
      <w:r w:rsidRPr="00753433">
        <w:rPr>
          <w:sz w:val="28"/>
          <w:szCs w:val="28"/>
          <w:lang w:val="en-US"/>
        </w:rPr>
        <w:t>II</w:t>
      </w:r>
      <w:r w:rsidRPr="00753433">
        <w:rPr>
          <w:sz w:val="28"/>
          <w:szCs w:val="28"/>
        </w:rPr>
        <w:t xml:space="preserve"> Регламента, направляются в уполномоченный орган.</w:t>
      </w:r>
    </w:p>
    <w:p w:rsidR="003F4A7B" w:rsidRPr="00753433" w:rsidRDefault="003F4A7B" w:rsidP="003F4A7B">
      <w:pPr>
        <w:tabs>
          <w:tab w:val="left" w:pos="7560"/>
        </w:tabs>
        <w:ind w:right="-6" w:firstLine="709"/>
        <w:jc w:val="both"/>
        <w:rPr>
          <w:sz w:val="28"/>
          <w:szCs w:val="28"/>
        </w:rPr>
      </w:pPr>
      <w:r w:rsidRPr="00753433">
        <w:rPr>
          <w:sz w:val="28"/>
          <w:szCs w:val="28"/>
        </w:rPr>
        <w:t>Обращение за получением муниципальной услуги может осуществляться с использованием электронных документов, подписанных электронной подписью.</w:t>
      </w:r>
    </w:p>
    <w:p w:rsidR="003F4A7B" w:rsidRPr="00753433" w:rsidRDefault="003F4A7B" w:rsidP="003F4A7B">
      <w:pPr>
        <w:ind w:firstLine="709"/>
        <w:jc w:val="both"/>
        <w:rPr>
          <w:sz w:val="28"/>
          <w:szCs w:val="28"/>
        </w:rPr>
      </w:pPr>
      <w:r w:rsidRPr="00753433">
        <w:rPr>
          <w:sz w:val="28"/>
          <w:szCs w:val="28"/>
        </w:rPr>
        <w:t xml:space="preserve">В случае поступления заявления и документов, указанных в подразделе 2.6 раздела </w:t>
      </w:r>
      <w:r w:rsidRPr="00753433">
        <w:rPr>
          <w:sz w:val="28"/>
          <w:szCs w:val="28"/>
          <w:lang w:val="en-US"/>
        </w:rPr>
        <w:t>II</w:t>
      </w:r>
      <w:r w:rsidRPr="00753433">
        <w:rPr>
          <w:sz w:val="28"/>
          <w:szCs w:val="28"/>
        </w:rPr>
        <w:t xml:space="preserve"> Регламента, в электронной форме с использованием Портала, подписанных усиленной квалифицированной электронной подписью, должностное лицо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
    <w:p w:rsidR="0088413D" w:rsidRPr="00753433" w:rsidRDefault="003F4A7B" w:rsidP="003F4A7B">
      <w:pPr>
        <w:ind w:firstLine="709"/>
        <w:jc w:val="both"/>
        <w:rPr>
          <w:sz w:val="28"/>
          <w:szCs w:val="28"/>
        </w:rPr>
      </w:pPr>
      <w:r w:rsidRPr="00753433">
        <w:rPr>
          <w:sz w:val="28"/>
          <w:szCs w:val="28"/>
        </w:rPr>
        <w:t xml:space="preserve">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уполномоченного органа в течение 3 дней со дня завершения проведения такой проверки принимает решение об отказе в приеме к рассмотрению </w:t>
      </w:r>
      <w:r w:rsidRPr="00753433">
        <w:rPr>
          <w:sz w:val="28"/>
          <w:szCs w:val="28"/>
        </w:rPr>
        <w:lastRenderedPageBreak/>
        <w:t xml:space="preserve">заявления за получением муниципальной услуги и направляет заявителю уведомление об этом в электронной форме с указанием пунктов статьи 11 Федерального закона </w:t>
      </w:r>
      <w:r w:rsidR="00636F30" w:rsidRPr="00753433">
        <w:rPr>
          <w:sz w:val="28"/>
          <w:szCs w:val="28"/>
        </w:rPr>
        <w:t>«</w:t>
      </w:r>
      <w:r w:rsidRPr="00753433">
        <w:rPr>
          <w:sz w:val="28"/>
          <w:szCs w:val="28"/>
        </w:rPr>
        <w:t>Об электронной подписи</w:t>
      </w:r>
      <w:r w:rsidR="00636F30" w:rsidRPr="00753433">
        <w:rPr>
          <w:sz w:val="28"/>
          <w:szCs w:val="28"/>
        </w:rPr>
        <w:t>»</w:t>
      </w:r>
      <w:r w:rsidRPr="00753433">
        <w:rPr>
          <w:sz w:val="28"/>
          <w:szCs w:val="28"/>
        </w:rPr>
        <w:t>, которые послужили основанием для принятия указанного решения. Такое уведомление подписывается квалифицированной подписью должностного лица уполномоченного органа и направляется по адресу электронной почты заявителя либо в его личный кабинет на Портале. 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приеме к рассмотрению.</w:t>
      </w:r>
    </w:p>
    <w:p w:rsidR="00070D3B" w:rsidRPr="00753433" w:rsidRDefault="00070D3B" w:rsidP="00E66937">
      <w:pPr>
        <w:tabs>
          <w:tab w:val="left" w:pos="7560"/>
        </w:tabs>
        <w:ind w:right="-6" w:firstLine="709"/>
        <w:jc w:val="both"/>
        <w:rPr>
          <w:sz w:val="28"/>
          <w:szCs w:val="28"/>
        </w:rPr>
      </w:pPr>
      <w:r w:rsidRPr="00753433">
        <w:rPr>
          <w:sz w:val="28"/>
          <w:szCs w:val="28"/>
        </w:rPr>
        <w:t>3.2.2. Передача курьером пакета документов из МФЦ в уп</w:t>
      </w:r>
      <w:r w:rsidR="00EE1D36" w:rsidRPr="00753433">
        <w:rPr>
          <w:sz w:val="28"/>
          <w:szCs w:val="28"/>
        </w:rPr>
        <w:t>олномоченный орган</w:t>
      </w:r>
      <w:r w:rsidRPr="00753433">
        <w:rPr>
          <w:sz w:val="28"/>
          <w:szCs w:val="28"/>
        </w:rPr>
        <w:t>.</w:t>
      </w:r>
    </w:p>
    <w:p w:rsidR="00070D3B" w:rsidRPr="00753433" w:rsidRDefault="00070D3B" w:rsidP="00070D3B">
      <w:pPr>
        <w:pStyle w:val="ConsPlusNormal"/>
        <w:ind w:firstLine="709"/>
        <w:jc w:val="both"/>
        <w:rPr>
          <w:rFonts w:ascii="Times New Roman" w:hAnsi="Times New Roman" w:cs="Times New Roman"/>
          <w:sz w:val="28"/>
          <w:szCs w:val="28"/>
        </w:rPr>
      </w:pPr>
      <w:r w:rsidRPr="00753433">
        <w:rPr>
          <w:rFonts w:ascii="Times New Roman" w:hAnsi="Times New Roman" w:cs="Times New Roman"/>
          <w:sz w:val="28"/>
          <w:szCs w:val="28"/>
        </w:rPr>
        <w:t xml:space="preserve">Порядок передачи курьером пакета документов в </w:t>
      </w:r>
      <w:r w:rsidR="00E95951" w:rsidRPr="00753433">
        <w:rPr>
          <w:rFonts w:ascii="Times New Roman" w:hAnsi="Times New Roman" w:cs="Times New Roman"/>
          <w:sz w:val="28"/>
          <w:szCs w:val="28"/>
        </w:rPr>
        <w:t>уполномоченный орган</w:t>
      </w:r>
      <w:r w:rsidRPr="00753433">
        <w:rPr>
          <w:rFonts w:ascii="Times New Roman" w:hAnsi="Times New Roman" w:cs="Times New Roman"/>
          <w:sz w:val="28"/>
          <w:szCs w:val="28"/>
        </w:rPr>
        <w:t>:</w:t>
      </w:r>
    </w:p>
    <w:p w:rsidR="00070D3B" w:rsidRPr="00753433" w:rsidRDefault="006C1855" w:rsidP="00070D3B">
      <w:pPr>
        <w:pStyle w:val="ConsPlusNormal"/>
        <w:ind w:firstLine="709"/>
        <w:jc w:val="both"/>
        <w:rPr>
          <w:rFonts w:ascii="Times New Roman" w:hAnsi="Times New Roman" w:cs="Times New Roman"/>
          <w:sz w:val="28"/>
          <w:szCs w:val="28"/>
        </w:rPr>
      </w:pPr>
      <w:r w:rsidRPr="00753433">
        <w:rPr>
          <w:rFonts w:ascii="Times New Roman" w:hAnsi="Times New Roman" w:cs="Times New Roman"/>
          <w:sz w:val="28"/>
          <w:szCs w:val="28"/>
        </w:rPr>
        <w:t xml:space="preserve">3.2.2.1. </w:t>
      </w:r>
      <w:r w:rsidR="00070D3B" w:rsidRPr="00753433">
        <w:rPr>
          <w:rFonts w:ascii="Times New Roman" w:hAnsi="Times New Roman" w:cs="Times New Roman"/>
          <w:sz w:val="28"/>
          <w:szCs w:val="28"/>
        </w:rPr>
        <w:t xml:space="preserve">Передача документов из МФЦ </w:t>
      </w:r>
      <w:r w:rsidR="00CD6BE7">
        <w:rPr>
          <w:rFonts w:ascii="Times New Roman" w:hAnsi="Times New Roman" w:cs="Times New Roman"/>
          <w:sz w:val="28"/>
          <w:szCs w:val="28"/>
        </w:rPr>
        <w:t xml:space="preserve">в </w:t>
      </w:r>
      <w:r w:rsidR="00E95951" w:rsidRPr="00753433">
        <w:rPr>
          <w:rFonts w:ascii="Times New Roman" w:hAnsi="Times New Roman" w:cs="Times New Roman"/>
          <w:sz w:val="28"/>
          <w:szCs w:val="28"/>
        </w:rPr>
        <w:t>уполномоченный орган</w:t>
      </w:r>
      <w:r w:rsidR="00124576" w:rsidRPr="00753433">
        <w:rPr>
          <w:rFonts w:ascii="Times New Roman" w:hAnsi="Times New Roman" w:cs="Times New Roman"/>
          <w:sz w:val="28"/>
          <w:szCs w:val="28"/>
        </w:rPr>
        <w:t xml:space="preserve"> </w:t>
      </w:r>
      <w:r w:rsidR="00070D3B" w:rsidRPr="00753433">
        <w:rPr>
          <w:rFonts w:ascii="Times New Roman" w:hAnsi="Times New Roman" w:cs="Times New Roman"/>
          <w:sz w:val="28"/>
          <w:szCs w:val="28"/>
        </w:rPr>
        <w:t>осуществляется не позднее следующего дня на основании реестра, который составляется в двух экземплярах и содержит дату и время передачи.</w:t>
      </w:r>
    </w:p>
    <w:p w:rsidR="00070D3B" w:rsidRPr="00753433" w:rsidRDefault="006C1855" w:rsidP="00070D3B">
      <w:pPr>
        <w:pStyle w:val="ConsPlusNormal"/>
        <w:ind w:firstLine="709"/>
        <w:jc w:val="both"/>
        <w:rPr>
          <w:rFonts w:ascii="Times New Roman" w:hAnsi="Times New Roman" w:cs="Times New Roman"/>
          <w:sz w:val="28"/>
          <w:szCs w:val="28"/>
        </w:rPr>
      </w:pPr>
      <w:r w:rsidRPr="00753433">
        <w:rPr>
          <w:rFonts w:ascii="Times New Roman" w:hAnsi="Times New Roman" w:cs="Times New Roman"/>
          <w:sz w:val="28"/>
          <w:szCs w:val="28"/>
        </w:rPr>
        <w:t xml:space="preserve">3.2.2.2. </w:t>
      </w:r>
      <w:r w:rsidR="00070D3B" w:rsidRPr="00753433">
        <w:rPr>
          <w:rFonts w:ascii="Times New Roman" w:hAnsi="Times New Roman" w:cs="Times New Roman"/>
          <w:sz w:val="28"/>
          <w:szCs w:val="28"/>
        </w:rPr>
        <w:t xml:space="preserve">График приема-передачи документов из МФЦ в </w:t>
      </w:r>
      <w:r w:rsidR="00E95951" w:rsidRPr="00753433">
        <w:rPr>
          <w:rFonts w:ascii="Times New Roman" w:hAnsi="Times New Roman" w:cs="Times New Roman"/>
          <w:sz w:val="28"/>
          <w:szCs w:val="28"/>
        </w:rPr>
        <w:t>уполномоченный орган</w:t>
      </w:r>
      <w:r w:rsidR="00124576" w:rsidRPr="00753433">
        <w:rPr>
          <w:rFonts w:ascii="Times New Roman" w:hAnsi="Times New Roman" w:cs="Times New Roman"/>
          <w:sz w:val="28"/>
          <w:szCs w:val="28"/>
        </w:rPr>
        <w:t xml:space="preserve"> </w:t>
      </w:r>
      <w:r w:rsidR="00070D3B" w:rsidRPr="00753433">
        <w:rPr>
          <w:rFonts w:ascii="Times New Roman" w:hAnsi="Times New Roman" w:cs="Times New Roman"/>
          <w:sz w:val="28"/>
          <w:szCs w:val="28"/>
        </w:rPr>
        <w:t>и из уп</w:t>
      </w:r>
      <w:r w:rsidR="00124576" w:rsidRPr="00753433">
        <w:rPr>
          <w:rFonts w:ascii="Times New Roman" w:hAnsi="Times New Roman" w:cs="Times New Roman"/>
          <w:sz w:val="28"/>
          <w:szCs w:val="28"/>
        </w:rPr>
        <w:t xml:space="preserve">олномоченного органа </w:t>
      </w:r>
      <w:r w:rsidR="00070D3B" w:rsidRPr="00753433">
        <w:rPr>
          <w:rFonts w:ascii="Times New Roman" w:hAnsi="Times New Roman" w:cs="Times New Roman"/>
          <w:sz w:val="28"/>
          <w:szCs w:val="28"/>
        </w:rPr>
        <w:t>в МФЦ согласовывается с руководител</w:t>
      </w:r>
      <w:r w:rsidR="006F7EB8" w:rsidRPr="00753433">
        <w:rPr>
          <w:rFonts w:ascii="Times New Roman" w:hAnsi="Times New Roman" w:cs="Times New Roman"/>
          <w:sz w:val="28"/>
          <w:szCs w:val="28"/>
        </w:rPr>
        <w:t>ями</w:t>
      </w:r>
      <w:r w:rsidR="00070D3B" w:rsidRPr="00753433">
        <w:rPr>
          <w:rFonts w:ascii="Times New Roman" w:hAnsi="Times New Roman" w:cs="Times New Roman"/>
          <w:sz w:val="28"/>
          <w:szCs w:val="28"/>
        </w:rPr>
        <w:t xml:space="preserve"> МФЦ.</w:t>
      </w:r>
    </w:p>
    <w:p w:rsidR="00070D3B" w:rsidRPr="00753433" w:rsidRDefault="006C1855" w:rsidP="00070D3B">
      <w:pPr>
        <w:pStyle w:val="ConsPlusNormal"/>
        <w:ind w:firstLine="709"/>
        <w:jc w:val="both"/>
        <w:rPr>
          <w:rFonts w:ascii="Times New Roman" w:hAnsi="Times New Roman" w:cs="Times New Roman"/>
          <w:sz w:val="28"/>
          <w:szCs w:val="28"/>
        </w:rPr>
      </w:pPr>
      <w:r w:rsidRPr="00753433">
        <w:rPr>
          <w:rFonts w:ascii="Times New Roman" w:hAnsi="Times New Roman" w:cs="Times New Roman"/>
          <w:sz w:val="28"/>
          <w:szCs w:val="28"/>
        </w:rPr>
        <w:t xml:space="preserve">3.2.2.3. </w:t>
      </w:r>
      <w:r w:rsidR="00070D3B" w:rsidRPr="00753433">
        <w:rPr>
          <w:rFonts w:ascii="Times New Roman" w:hAnsi="Times New Roman" w:cs="Times New Roman"/>
          <w:sz w:val="28"/>
          <w:szCs w:val="28"/>
        </w:rPr>
        <w:t xml:space="preserve">При передаче пакета документов </w:t>
      </w:r>
      <w:r w:rsidR="00A737F2" w:rsidRPr="00753433">
        <w:rPr>
          <w:rFonts w:ascii="Times New Roman" w:hAnsi="Times New Roman" w:cs="Times New Roman"/>
          <w:sz w:val="28"/>
          <w:szCs w:val="28"/>
        </w:rPr>
        <w:t>работник</w:t>
      </w:r>
      <w:r w:rsidR="00070D3B" w:rsidRPr="00753433">
        <w:rPr>
          <w:rFonts w:ascii="Times New Roman" w:hAnsi="Times New Roman" w:cs="Times New Roman"/>
          <w:sz w:val="28"/>
          <w:szCs w:val="28"/>
        </w:rPr>
        <w:t xml:space="preserve"> </w:t>
      </w:r>
      <w:r w:rsidR="00E95951" w:rsidRPr="00753433">
        <w:rPr>
          <w:rFonts w:ascii="Times New Roman" w:hAnsi="Times New Roman" w:cs="Times New Roman"/>
          <w:sz w:val="28"/>
          <w:szCs w:val="28"/>
        </w:rPr>
        <w:t>уполномоченн</w:t>
      </w:r>
      <w:r w:rsidR="006416D9">
        <w:rPr>
          <w:rFonts w:ascii="Times New Roman" w:hAnsi="Times New Roman" w:cs="Times New Roman"/>
          <w:sz w:val="28"/>
          <w:szCs w:val="28"/>
        </w:rPr>
        <w:t>ого</w:t>
      </w:r>
      <w:r w:rsidR="00E95951" w:rsidRPr="00753433">
        <w:rPr>
          <w:rFonts w:ascii="Times New Roman" w:hAnsi="Times New Roman" w:cs="Times New Roman"/>
          <w:sz w:val="28"/>
          <w:szCs w:val="28"/>
        </w:rPr>
        <w:t xml:space="preserve"> орган</w:t>
      </w:r>
      <w:r w:rsidR="006416D9">
        <w:rPr>
          <w:rFonts w:ascii="Times New Roman" w:hAnsi="Times New Roman" w:cs="Times New Roman"/>
          <w:sz w:val="28"/>
          <w:szCs w:val="28"/>
        </w:rPr>
        <w:t>а</w:t>
      </w:r>
      <w:r w:rsidR="00070D3B" w:rsidRPr="00753433">
        <w:rPr>
          <w:rFonts w:ascii="Times New Roman" w:hAnsi="Times New Roman" w:cs="Times New Roman"/>
          <w:sz w:val="28"/>
          <w:szCs w:val="28"/>
        </w:rPr>
        <w:t xml:space="preserve">,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w:t>
      </w:r>
      <w:r w:rsidR="00124576" w:rsidRPr="00753433">
        <w:rPr>
          <w:rFonts w:ascii="Times New Roman" w:hAnsi="Times New Roman" w:cs="Times New Roman"/>
          <w:sz w:val="28"/>
          <w:szCs w:val="28"/>
        </w:rPr>
        <w:t xml:space="preserve">должностного лица </w:t>
      </w:r>
      <w:r w:rsidR="00070D3B" w:rsidRPr="00753433">
        <w:rPr>
          <w:rFonts w:ascii="Times New Roman" w:hAnsi="Times New Roman" w:cs="Times New Roman"/>
          <w:sz w:val="28"/>
          <w:szCs w:val="28"/>
        </w:rPr>
        <w:t>уп</w:t>
      </w:r>
      <w:r w:rsidR="00124576" w:rsidRPr="00753433">
        <w:rPr>
          <w:rFonts w:ascii="Times New Roman" w:hAnsi="Times New Roman" w:cs="Times New Roman"/>
          <w:sz w:val="28"/>
          <w:szCs w:val="28"/>
        </w:rPr>
        <w:t>олномоченного органа</w:t>
      </w:r>
      <w:r w:rsidR="00070D3B" w:rsidRPr="00753433">
        <w:rPr>
          <w:rFonts w:ascii="Times New Roman" w:hAnsi="Times New Roman" w:cs="Times New Roman"/>
          <w:sz w:val="28"/>
          <w:szCs w:val="28"/>
        </w:rPr>
        <w:t>, второй – подлежит возврату курьеру. Информация о получении документов заносится в электронную базу.</w:t>
      </w:r>
    </w:p>
    <w:p w:rsidR="00400E39" w:rsidRPr="00753433" w:rsidRDefault="00C31FF4" w:rsidP="00400E39">
      <w:pPr>
        <w:ind w:firstLine="709"/>
        <w:jc w:val="both"/>
        <w:rPr>
          <w:sz w:val="28"/>
          <w:szCs w:val="28"/>
        </w:rPr>
      </w:pPr>
      <w:r w:rsidRPr="00753433">
        <w:rPr>
          <w:sz w:val="28"/>
          <w:szCs w:val="28"/>
        </w:rPr>
        <w:t>3.2.3.</w:t>
      </w:r>
      <w:r w:rsidR="00A737F2" w:rsidRPr="00A737F2">
        <w:t xml:space="preserve"> </w:t>
      </w:r>
      <w:r w:rsidR="00A737F2">
        <w:rPr>
          <w:sz w:val="28"/>
          <w:szCs w:val="28"/>
        </w:rPr>
        <w:t>Р</w:t>
      </w:r>
      <w:r w:rsidR="00A737F2" w:rsidRPr="00A737F2">
        <w:rPr>
          <w:sz w:val="28"/>
          <w:szCs w:val="28"/>
        </w:rPr>
        <w:t>ассмотрение заявления</w:t>
      </w:r>
      <w:r w:rsidR="00362390">
        <w:rPr>
          <w:sz w:val="28"/>
          <w:szCs w:val="28"/>
        </w:rPr>
        <w:t>, направление межведомственных запросов</w:t>
      </w:r>
      <w:r w:rsidR="00A737F2" w:rsidRPr="00A737F2">
        <w:rPr>
          <w:sz w:val="28"/>
          <w:szCs w:val="28"/>
        </w:rPr>
        <w:t xml:space="preserve"> и принятие </w:t>
      </w:r>
      <w:r w:rsidR="00A737F2">
        <w:rPr>
          <w:sz w:val="28"/>
          <w:szCs w:val="28"/>
        </w:rPr>
        <w:t>решения о предоставлении или от</w:t>
      </w:r>
      <w:r w:rsidR="00A737F2" w:rsidRPr="00A737F2">
        <w:rPr>
          <w:sz w:val="28"/>
          <w:szCs w:val="28"/>
        </w:rPr>
        <w:t>казе в предоставлении муниципальной услуги</w:t>
      </w:r>
      <w:r w:rsidR="00400E39" w:rsidRPr="00753433">
        <w:rPr>
          <w:sz w:val="28"/>
          <w:szCs w:val="28"/>
        </w:rPr>
        <w:t>.</w:t>
      </w:r>
    </w:p>
    <w:p w:rsidR="00400E39" w:rsidRPr="00753433" w:rsidRDefault="00400E39" w:rsidP="00400E39">
      <w:pPr>
        <w:ind w:firstLine="709"/>
        <w:jc w:val="both"/>
        <w:rPr>
          <w:sz w:val="28"/>
          <w:szCs w:val="28"/>
        </w:rPr>
      </w:pPr>
      <w:r w:rsidRPr="00753433">
        <w:rPr>
          <w:sz w:val="28"/>
          <w:szCs w:val="28"/>
        </w:rPr>
        <w:t xml:space="preserve">Основанием для начала административной процедуры является получение </w:t>
      </w:r>
      <w:r w:rsidR="00E95951" w:rsidRPr="00753433">
        <w:rPr>
          <w:sz w:val="28"/>
          <w:szCs w:val="28"/>
        </w:rPr>
        <w:t xml:space="preserve">уполномоченным органом </w:t>
      </w:r>
      <w:r w:rsidRPr="00753433">
        <w:rPr>
          <w:sz w:val="28"/>
          <w:szCs w:val="28"/>
        </w:rPr>
        <w:t>заявления и пакета документов из МФЦ.</w:t>
      </w:r>
    </w:p>
    <w:p w:rsidR="00400E39" w:rsidRPr="00753433" w:rsidRDefault="00400E39" w:rsidP="00400E39">
      <w:pPr>
        <w:ind w:firstLine="709"/>
        <w:jc w:val="both"/>
        <w:rPr>
          <w:sz w:val="28"/>
          <w:szCs w:val="28"/>
        </w:rPr>
      </w:pPr>
      <w:r w:rsidRPr="00753433">
        <w:rPr>
          <w:sz w:val="28"/>
          <w:szCs w:val="28"/>
        </w:rPr>
        <w:t>В случае непредставления заявителем по собственной инициативе документов, указанных в подразделе 2.</w:t>
      </w:r>
      <w:r w:rsidR="00925EB9" w:rsidRPr="00753433">
        <w:rPr>
          <w:sz w:val="28"/>
          <w:szCs w:val="28"/>
        </w:rPr>
        <w:t>7</w:t>
      </w:r>
      <w:r w:rsidRPr="00753433">
        <w:rPr>
          <w:sz w:val="28"/>
          <w:szCs w:val="28"/>
        </w:rPr>
        <w:t xml:space="preserve"> настоящего Административного регламента, работником </w:t>
      </w:r>
      <w:r w:rsidR="00E95951" w:rsidRPr="00753433">
        <w:rPr>
          <w:sz w:val="28"/>
          <w:szCs w:val="28"/>
        </w:rPr>
        <w:t>уполномоченного органа</w:t>
      </w:r>
      <w:r w:rsidRPr="00753433">
        <w:rPr>
          <w:sz w:val="28"/>
          <w:szCs w:val="28"/>
        </w:rPr>
        <w:t>, ответственным за рассмотрение заявления, в течение 2 календарных дней со дня получения заявления и пакета документов обеспечивается подготовка межведомственных запросов в соответствующие органы (организации).</w:t>
      </w:r>
    </w:p>
    <w:p w:rsidR="00400E39" w:rsidRPr="00753433" w:rsidRDefault="00400E39" w:rsidP="00400E39">
      <w:pPr>
        <w:ind w:firstLine="709"/>
        <w:jc w:val="both"/>
        <w:rPr>
          <w:sz w:val="28"/>
          <w:szCs w:val="28"/>
        </w:rPr>
      </w:pPr>
      <w:r w:rsidRPr="00753433">
        <w:rPr>
          <w:sz w:val="28"/>
          <w:szCs w:val="28"/>
        </w:rPr>
        <w:t>Межведомственные запросы оформляются в соответствии с требованиями, установлен</w:t>
      </w:r>
      <w:r w:rsidR="00CD6BE7">
        <w:rPr>
          <w:sz w:val="28"/>
          <w:szCs w:val="28"/>
        </w:rPr>
        <w:t xml:space="preserve">ными Федеральным законом от 27 июля </w:t>
      </w:r>
      <w:r w:rsidRPr="00753433">
        <w:rPr>
          <w:sz w:val="28"/>
          <w:szCs w:val="28"/>
        </w:rPr>
        <w:t>2010</w:t>
      </w:r>
      <w:r w:rsidR="00CD6BE7">
        <w:rPr>
          <w:sz w:val="28"/>
          <w:szCs w:val="28"/>
        </w:rPr>
        <w:t xml:space="preserve"> года</w:t>
      </w:r>
      <w:r w:rsidRPr="00753433">
        <w:rPr>
          <w:sz w:val="28"/>
          <w:szCs w:val="28"/>
        </w:rPr>
        <w:t xml:space="preserve"> N 210-ФЗ </w:t>
      </w:r>
      <w:r w:rsidR="00636F30" w:rsidRPr="00753433">
        <w:rPr>
          <w:sz w:val="28"/>
          <w:szCs w:val="28"/>
        </w:rPr>
        <w:t>«</w:t>
      </w:r>
      <w:r w:rsidRPr="00753433">
        <w:rPr>
          <w:sz w:val="28"/>
          <w:szCs w:val="28"/>
        </w:rPr>
        <w:t>Об организации предоставления государственных и муниципальных услуг</w:t>
      </w:r>
      <w:r w:rsidR="00636F30" w:rsidRPr="00753433">
        <w:rPr>
          <w:sz w:val="28"/>
          <w:szCs w:val="28"/>
        </w:rPr>
        <w:t>»</w:t>
      </w:r>
      <w:r w:rsidRPr="00753433">
        <w:rPr>
          <w:sz w:val="28"/>
          <w:szCs w:val="28"/>
        </w:rPr>
        <w:t>.</w:t>
      </w:r>
    </w:p>
    <w:p w:rsidR="00400E39" w:rsidRPr="00753433" w:rsidRDefault="00400E39" w:rsidP="00400E39">
      <w:pPr>
        <w:ind w:firstLine="709"/>
        <w:jc w:val="both"/>
        <w:rPr>
          <w:sz w:val="28"/>
          <w:szCs w:val="28"/>
        </w:rPr>
      </w:pPr>
      <w:r w:rsidRPr="00753433">
        <w:rPr>
          <w:sz w:val="28"/>
          <w:szCs w:val="28"/>
        </w:rPr>
        <w:t>Направление межведомственных запросов осуществляется в электронной форме по каналам системы межведомственного электронного взаимодействия либо по иным электронным каналам.</w:t>
      </w:r>
    </w:p>
    <w:p w:rsidR="00400E39" w:rsidRPr="00753433" w:rsidRDefault="00400E39" w:rsidP="00400E39">
      <w:pPr>
        <w:ind w:firstLine="709"/>
        <w:jc w:val="both"/>
        <w:rPr>
          <w:sz w:val="28"/>
          <w:szCs w:val="28"/>
        </w:rPr>
      </w:pPr>
      <w:r w:rsidRPr="00753433">
        <w:rPr>
          <w:sz w:val="28"/>
          <w:szCs w:val="28"/>
        </w:rPr>
        <w:t>Также допускается направление запросов в бумажном виде по почте, факсу, посредством курьера.</w:t>
      </w:r>
    </w:p>
    <w:p w:rsidR="00400E39" w:rsidRPr="00753433" w:rsidRDefault="00400E39" w:rsidP="00400E39">
      <w:pPr>
        <w:ind w:firstLine="709"/>
        <w:jc w:val="both"/>
        <w:rPr>
          <w:sz w:val="28"/>
          <w:szCs w:val="28"/>
        </w:rPr>
      </w:pPr>
      <w:r w:rsidRPr="00753433">
        <w:rPr>
          <w:sz w:val="28"/>
          <w:szCs w:val="28"/>
        </w:rPr>
        <w:t xml:space="preserve">По результатам рассмотрения </w:t>
      </w:r>
      <w:r w:rsidR="00362390">
        <w:rPr>
          <w:sz w:val="28"/>
          <w:szCs w:val="28"/>
        </w:rPr>
        <w:t xml:space="preserve">представленных заявителем документов и </w:t>
      </w:r>
      <w:r w:rsidRPr="00753433">
        <w:rPr>
          <w:sz w:val="28"/>
          <w:szCs w:val="28"/>
        </w:rPr>
        <w:t xml:space="preserve">информации, представленной по межведомственным запросам, при наличии </w:t>
      </w:r>
      <w:r w:rsidRPr="00753433">
        <w:rPr>
          <w:sz w:val="28"/>
          <w:szCs w:val="28"/>
        </w:rPr>
        <w:lastRenderedPageBreak/>
        <w:t>предусмотренных законодательством оснований принимается одно из следующих решений:</w:t>
      </w:r>
    </w:p>
    <w:p w:rsidR="00400E39" w:rsidRPr="00753433" w:rsidRDefault="00362390" w:rsidP="00400E39">
      <w:pPr>
        <w:ind w:firstLine="709"/>
        <w:jc w:val="both"/>
        <w:rPr>
          <w:sz w:val="28"/>
          <w:szCs w:val="28"/>
        </w:rPr>
      </w:pPr>
      <w:r>
        <w:rPr>
          <w:sz w:val="28"/>
          <w:szCs w:val="28"/>
        </w:rPr>
        <w:t>решение</w:t>
      </w:r>
      <w:r w:rsidR="00400E39" w:rsidRPr="00753433">
        <w:rPr>
          <w:sz w:val="28"/>
          <w:szCs w:val="28"/>
        </w:rPr>
        <w:t xml:space="preserve"> об отказе в предоставлении муниципальной услуги</w:t>
      </w:r>
      <w:r>
        <w:rPr>
          <w:sz w:val="28"/>
          <w:szCs w:val="28"/>
        </w:rPr>
        <w:t xml:space="preserve"> (при наличии оснований для отказа в предоставлении муниципальной услуги)</w:t>
      </w:r>
      <w:r w:rsidR="00400E39" w:rsidRPr="00753433">
        <w:rPr>
          <w:sz w:val="28"/>
          <w:szCs w:val="28"/>
        </w:rPr>
        <w:t>;</w:t>
      </w:r>
    </w:p>
    <w:p w:rsidR="00400E39" w:rsidRPr="00753433" w:rsidRDefault="00362390" w:rsidP="00400E39">
      <w:pPr>
        <w:ind w:firstLine="709"/>
        <w:jc w:val="both"/>
        <w:rPr>
          <w:sz w:val="28"/>
          <w:szCs w:val="28"/>
        </w:rPr>
      </w:pPr>
      <w:r>
        <w:rPr>
          <w:sz w:val="28"/>
          <w:szCs w:val="28"/>
        </w:rPr>
        <w:t>решение о предоставлении муниципальной услуги (при отсутствии оснований для отказа в предоставлении муниципальной услуги)</w:t>
      </w:r>
      <w:r w:rsidR="00400E39" w:rsidRPr="00753433">
        <w:rPr>
          <w:sz w:val="28"/>
          <w:szCs w:val="28"/>
        </w:rPr>
        <w:t>;</w:t>
      </w:r>
    </w:p>
    <w:p w:rsidR="00362390" w:rsidRDefault="00362390" w:rsidP="00400E39">
      <w:pPr>
        <w:ind w:firstLine="709"/>
        <w:jc w:val="both"/>
        <w:rPr>
          <w:sz w:val="28"/>
          <w:szCs w:val="28"/>
        </w:rPr>
      </w:pPr>
      <w:r>
        <w:rPr>
          <w:sz w:val="28"/>
          <w:szCs w:val="28"/>
        </w:rPr>
        <w:t xml:space="preserve">3.2.4. Подготовка </w:t>
      </w:r>
      <w:r w:rsidRPr="00362390">
        <w:rPr>
          <w:sz w:val="28"/>
          <w:szCs w:val="28"/>
        </w:rPr>
        <w:t>результата муниципальной услуги</w:t>
      </w:r>
      <w:r>
        <w:rPr>
          <w:sz w:val="28"/>
          <w:szCs w:val="28"/>
        </w:rPr>
        <w:t>.</w:t>
      </w:r>
    </w:p>
    <w:p w:rsidR="00400E39" w:rsidRPr="00753433" w:rsidRDefault="00362390" w:rsidP="00400E39">
      <w:pPr>
        <w:ind w:firstLine="709"/>
        <w:jc w:val="both"/>
        <w:rPr>
          <w:sz w:val="28"/>
          <w:szCs w:val="28"/>
        </w:rPr>
      </w:pPr>
      <w:r>
        <w:rPr>
          <w:sz w:val="28"/>
          <w:szCs w:val="28"/>
        </w:rPr>
        <w:t xml:space="preserve">3.2.4.1. </w:t>
      </w:r>
      <w:r w:rsidR="00637097">
        <w:rPr>
          <w:sz w:val="28"/>
          <w:szCs w:val="28"/>
        </w:rPr>
        <w:t>При</w:t>
      </w:r>
      <w:r>
        <w:rPr>
          <w:sz w:val="28"/>
          <w:szCs w:val="28"/>
        </w:rPr>
        <w:t xml:space="preserve"> принятии</w:t>
      </w:r>
      <w:r w:rsidR="00400E39" w:rsidRPr="00753433">
        <w:rPr>
          <w:sz w:val="28"/>
          <w:szCs w:val="28"/>
        </w:rPr>
        <w:t xml:space="preserve"> </w:t>
      </w:r>
      <w:r w:rsidR="00637097">
        <w:rPr>
          <w:sz w:val="28"/>
          <w:szCs w:val="28"/>
        </w:rPr>
        <w:t xml:space="preserve">решения об отказе в предоставлении муниципальной услуги </w:t>
      </w:r>
      <w:r w:rsidR="00400E39" w:rsidRPr="00753433">
        <w:rPr>
          <w:sz w:val="28"/>
          <w:szCs w:val="28"/>
        </w:rPr>
        <w:t xml:space="preserve">работник </w:t>
      </w:r>
      <w:r w:rsidR="00E95951" w:rsidRPr="00753433">
        <w:rPr>
          <w:sz w:val="28"/>
          <w:szCs w:val="28"/>
        </w:rPr>
        <w:t>муниципального органа</w:t>
      </w:r>
      <w:r w:rsidR="00400E39" w:rsidRPr="00753433">
        <w:rPr>
          <w:sz w:val="28"/>
          <w:szCs w:val="28"/>
        </w:rPr>
        <w:t xml:space="preserve">, ответственный за рассмотрение заявления, в течение </w:t>
      </w:r>
      <w:r w:rsidR="00A35B75">
        <w:rPr>
          <w:sz w:val="28"/>
          <w:szCs w:val="28"/>
        </w:rPr>
        <w:t>2</w:t>
      </w:r>
      <w:r w:rsidR="00400E39" w:rsidRPr="00753433">
        <w:rPr>
          <w:sz w:val="28"/>
          <w:szCs w:val="28"/>
        </w:rPr>
        <w:t xml:space="preserve"> календарных дней с момента выявления обстоятельств, являющихся основанием для отказа, подготавливает проект письма об отказе в предоставлении муниципальной услуги в </w:t>
      </w:r>
      <w:r w:rsidR="00E95951" w:rsidRPr="00753433">
        <w:rPr>
          <w:sz w:val="28"/>
          <w:szCs w:val="28"/>
        </w:rPr>
        <w:t xml:space="preserve">2-х </w:t>
      </w:r>
      <w:r w:rsidR="00400E39" w:rsidRPr="00753433">
        <w:rPr>
          <w:sz w:val="28"/>
          <w:szCs w:val="28"/>
        </w:rPr>
        <w:t>экземплярах с указанием причин отказа.</w:t>
      </w:r>
    </w:p>
    <w:p w:rsidR="00400E39" w:rsidRPr="00753433" w:rsidRDefault="00637097" w:rsidP="00400E39">
      <w:pPr>
        <w:ind w:firstLine="709"/>
        <w:jc w:val="both"/>
        <w:rPr>
          <w:sz w:val="28"/>
          <w:szCs w:val="28"/>
        </w:rPr>
      </w:pPr>
      <w:r>
        <w:rPr>
          <w:sz w:val="28"/>
          <w:szCs w:val="28"/>
        </w:rPr>
        <w:t>Уведомление</w:t>
      </w:r>
      <w:r w:rsidR="00400E39" w:rsidRPr="00753433">
        <w:rPr>
          <w:sz w:val="28"/>
          <w:szCs w:val="28"/>
        </w:rPr>
        <w:t xml:space="preserve"> об отказе в предоставлении муниципальной услуги в течение</w:t>
      </w:r>
      <w:r w:rsidR="00E95951" w:rsidRPr="00753433">
        <w:rPr>
          <w:sz w:val="28"/>
          <w:szCs w:val="28"/>
        </w:rPr>
        <w:t xml:space="preserve"> </w:t>
      </w:r>
      <w:r>
        <w:rPr>
          <w:sz w:val="28"/>
          <w:szCs w:val="28"/>
        </w:rPr>
        <w:t>3</w:t>
      </w:r>
      <w:r w:rsidR="00400E39" w:rsidRPr="00753433">
        <w:rPr>
          <w:sz w:val="28"/>
          <w:szCs w:val="28"/>
        </w:rPr>
        <w:t xml:space="preserve"> дней подписывается главой </w:t>
      </w:r>
      <w:r w:rsidR="00FA3E83" w:rsidRPr="00753433">
        <w:rPr>
          <w:sz w:val="28"/>
          <w:szCs w:val="28"/>
        </w:rPr>
        <w:t>администрации</w:t>
      </w:r>
      <w:r w:rsidR="00400E39" w:rsidRPr="00753433">
        <w:rPr>
          <w:sz w:val="28"/>
          <w:szCs w:val="28"/>
        </w:rPr>
        <w:t xml:space="preserve"> </w:t>
      </w:r>
      <w:r w:rsidR="00C04301">
        <w:rPr>
          <w:sz w:val="28"/>
          <w:szCs w:val="28"/>
        </w:rPr>
        <w:t>муниципального образования Северский район</w:t>
      </w:r>
      <w:r w:rsidR="00400E39" w:rsidRPr="00753433">
        <w:rPr>
          <w:sz w:val="28"/>
          <w:szCs w:val="28"/>
        </w:rPr>
        <w:t xml:space="preserve"> либо уполномоченным им лицом, первый экземпляр письма направляется в МФЦ для выдачи заявителю, второй экземпляр хранится в архиве </w:t>
      </w:r>
      <w:r w:rsidR="00E95951" w:rsidRPr="00753433">
        <w:rPr>
          <w:sz w:val="28"/>
          <w:szCs w:val="28"/>
        </w:rPr>
        <w:t>уполномоченного органа</w:t>
      </w:r>
      <w:r w:rsidR="00400E39" w:rsidRPr="00753433">
        <w:rPr>
          <w:sz w:val="28"/>
          <w:szCs w:val="28"/>
        </w:rPr>
        <w:t>.</w:t>
      </w:r>
    </w:p>
    <w:p w:rsidR="00400E39" w:rsidRDefault="00637097" w:rsidP="00400E39">
      <w:pPr>
        <w:ind w:firstLine="709"/>
        <w:jc w:val="both"/>
        <w:rPr>
          <w:sz w:val="28"/>
          <w:szCs w:val="28"/>
        </w:rPr>
      </w:pPr>
      <w:r>
        <w:rPr>
          <w:sz w:val="28"/>
          <w:szCs w:val="28"/>
        </w:rPr>
        <w:t xml:space="preserve">3.2.4.2. </w:t>
      </w:r>
      <w:r w:rsidR="00400E39" w:rsidRPr="00753433">
        <w:rPr>
          <w:sz w:val="28"/>
          <w:szCs w:val="28"/>
        </w:rPr>
        <w:t xml:space="preserve">При </w:t>
      </w:r>
      <w:r w:rsidR="00F40868">
        <w:rPr>
          <w:sz w:val="28"/>
          <w:szCs w:val="28"/>
        </w:rPr>
        <w:t>принятии решения о предоставлении муниципальной услуги</w:t>
      </w:r>
      <w:r w:rsidR="00400E39" w:rsidRPr="00753433">
        <w:rPr>
          <w:sz w:val="28"/>
          <w:szCs w:val="28"/>
        </w:rPr>
        <w:t xml:space="preserve"> работник </w:t>
      </w:r>
      <w:r w:rsidR="00E95951" w:rsidRPr="00753433">
        <w:rPr>
          <w:sz w:val="28"/>
          <w:szCs w:val="28"/>
        </w:rPr>
        <w:t>уполномоченного органа</w:t>
      </w:r>
      <w:r w:rsidR="00400E39" w:rsidRPr="00753433">
        <w:rPr>
          <w:sz w:val="28"/>
          <w:szCs w:val="28"/>
        </w:rPr>
        <w:t>, ответственный за расс</w:t>
      </w:r>
      <w:r w:rsidR="00F40868">
        <w:rPr>
          <w:sz w:val="28"/>
          <w:szCs w:val="28"/>
        </w:rPr>
        <w:t>мотрение заявления, в течение 3 дней подготавливает проект постановления</w:t>
      </w:r>
      <w:r w:rsidR="00F40868" w:rsidRPr="00F40868">
        <w:rPr>
          <w:sz w:val="28"/>
          <w:szCs w:val="28"/>
        </w:rPr>
        <w:t xml:space="preserve"> администрации муниципального образования Северский район (далее - проект постановления) об утверждении схемы </w:t>
      </w:r>
      <w:r w:rsidR="00F40868">
        <w:rPr>
          <w:sz w:val="28"/>
          <w:szCs w:val="28"/>
        </w:rPr>
        <w:t>расположения земельного участка, котор</w:t>
      </w:r>
      <w:r w:rsidR="00693F09">
        <w:rPr>
          <w:sz w:val="28"/>
          <w:szCs w:val="28"/>
        </w:rPr>
        <w:t>ый</w:t>
      </w:r>
      <w:r w:rsidR="00F40868">
        <w:rPr>
          <w:sz w:val="28"/>
          <w:szCs w:val="28"/>
        </w:rPr>
        <w:t xml:space="preserve"> согласовывается с:</w:t>
      </w:r>
    </w:p>
    <w:p w:rsidR="00F40868" w:rsidRDefault="00F40868" w:rsidP="00400E39">
      <w:pPr>
        <w:ind w:firstLine="709"/>
        <w:jc w:val="both"/>
        <w:rPr>
          <w:sz w:val="28"/>
          <w:szCs w:val="28"/>
        </w:rPr>
      </w:pPr>
      <w:r>
        <w:rPr>
          <w:sz w:val="28"/>
          <w:szCs w:val="28"/>
        </w:rPr>
        <w:t>начальником управления имущественных отношений – 1 день;</w:t>
      </w:r>
    </w:p>
    <w:p w:rsidR="00F40868" w:rsidRDefault="00F40868" w:rsidP="00400E39">
      <w:pPr>
        <w:ind w:firstLine="709"/>
        <w:jc w:val="both"/>
        <w:rPr>
          <w:sz w:val="28"/>
          <w:szCs w:val="28"/>
        </w:rPr>
      </w:pPr>
      <w:r>
        <w:rPr>
          <w:sz w:val="28"/>
          <w:szCs w:val="28"/>
        </w:rPr>
        <w:t>начальником правового управления – 2 дня;</w:t>
      </w:r>
    </w:p>
    <w:p w:rsidR="00F40868" w:rsidRDefault="00F40868" w:rsidP="00400E39">
      <w:pPr>
        <w:ind w:firstLine="709"/>
        <w:jc w:val="both"/>
        <w:rPr>
          <w:sz w:val="28"/>
          <w:szCs w:val="28"/>
        </w:rPr>
      </w:pPr>
      <w:r>
        <w:rPr>
          <w:sz w:val="28"/>
          <w:szCs w:val="28"/>
        </w:rPr>
        <w:t>начальником управления делопроизводства – 2 дня;</w:t>
      </w:r>
    </w:p>
    <w:p w:rsidR="00F40868" w:rsidRPr="00753433" w:rsidRDefault="00F40868" w:rsidP="00400E39">
      <w:pPr>
        <w:ind w:firstLine="709"/>
        <w:jc w:val="both"/>
        <w:rPr>
          <w:sz w:val="28"/>
          <w:szCs w:val="28"/>
        </w:rPr>
      </w:pPr>
      <w:r>
        <w:rPr>
          <w:sz w:val="28"/>
          <w:szCs w:val="28"/>
        </w:rPr>
        <w:t xml:space="preserve">заместителем главы администрации – </w:t>
      </w:r>
      <w:r w:rsidR="0079657B">
        <w:rPr>
          <w:sz w:val="28"/>
          <w:szCs w:val="28"/>
        </w:rPr>
        <w:t>2 д</w:t>
      </w:r>
      <w:r>
        <w:rPr>
          <w:sz w:val="28"/>
          <w:szCs w:val="28"/>
        </w:rPr>
        <w:t>н</w:t>
      </w:r>
      <w:r w:rsidR="0079657B">
        <w:rPr>
          <w:sz w:val="28"/>
          <w:szCs w:val="28"/>
        </w:rPr>
        <w:t>я</w:t>
      </w:r>
      <w:r>
        <w:rPr>
          <w:sz w:val="28"/>
          <w:szCs w:val="28"/>
        </w:rPr>
        <w:t>.</w:t>
      </w:r>
    </w:p>
    <w:p w:rsidR="00400E39" w:rsidRPr="00753433" w:rsidRDefault="00400E39" w:rsidP="00400E39">
      <w:pPr>
        <w:ind w:firstLine="709"/>
        <w:jc w:val="both"/>
        <w:rPr>
          <w:sz w:val="28"/>
          <w:szCs w:val="28"/>
        </w:rPr>
      </w:pPr>
      <w:r w:rsidRPr="00753433">
        <w:rPr>
          <w:sz w:val="28"/>
          <w:szCs w:val="28"/>
        </w:rPr>
        <w:t>Проект постановления об утверждении схемы расположения земельного участка подписывается</w:t>
      </w:r>
      <w:r w:rsidR="00925EB9" w:rsidRPr="00753433">
        <w:rPr>
          <w:sz w:val="28"/>
          <w:szCs w:val="28"/>
        </w:rPr>
        <w:t xml:space="preserve"> главой </w:t>
      </w:r>
      <w:r w:rsidR="00D21F74" w:rsidRPr="00753433">
        <w:rPr>
          <w:sz w:val="28"/>
          <w:szCs w:val="28"/>
        </w:rPr>
        <w:t>администрации</w:t>
      </w:r>
      <w:r w:rsidR="00925EB9" w:rsidRPr="00753433">
        <w:rPr>
          <w:sz w:val="28"/>
          <w:szCs w:val="28"/>
        </w:rPr>
        <w:t xml:space="preserve"> </w:t>
      </w:r>
      <w:r w:rsidR="00C04301">
        <w:rPr>
          <w:sz w:val="28"/>
          <w:szCs w:val="28"/>
        </w:rPr>
        <w:t>муниципального образования Северский район</w:t>
      </w:r>
      <w:r w:rsidRPr="00753433">
        <w:rPr>
          <w:sz w:val="28"/>
          <w:szCs w:val="28"/>
        </w:rPr>
        <w:t>.</w:t>
      </w:r>
      <w:r w:rsidR="008871FA">
        <w:rPr>
          <w:sz w:val="28"/>
          <w:szCs w:val="28"/>
        </w:rPr>
        <w:t xml:space="preserve"> </w:t>
      </w:r>
      <w:r w:rsidR="008871FA" w:rsidRPr="008871FA">
        <w:rPr>
          <w:sz w:val="28"/>
          <w:szCs w:val="28"/>
        </w:rPr>
        <w:t>После подписания указанного постано</w:t>
      </w:r>
      <w:r w:rsidR="008871FA">
        <w:rPr>
          <w:sz w:val="28"/>
          <w:szCs w:val="28"/>
        </w:rPr>
        <w:t>вления управлением делопроизвод</w:t>
      </w:r>
      <w:r w:rsidR="008871FA" w:rsidRPr="008871FA">
        <w:rPr>
          <w:sz w:val="28"/>
          <w:szCs w:val="28"/>
        </w:rPr>
        <w:t>ства ему присваивается номер и дата.</w:t>
      </w:r>
    </w:p>
    <w:p w:rsidR="00C04301" w:rsidRPr="00C04301" w:rsidRDefault="0079657B" w:rsidP="00C04301">
      <w:pPr>
        <w:ind w:firstLine="709"/>
        <w:jc w:val="both"/>
        <w:rPr>
          <w:sz w:val="28"/>
          <w:szCs w:val="28"/>
        </w:rPr>
      </w:pPr>
      <w:r>
        <w:rPr>
          <w:sz w:val="28"/>
          <w:szCs w:val="28"/>
        </w:rPr>
        <w:t>Копии п</w:t>
      </w:r>
      <w:r w:rsidR="00400E39" w:rsidRPr="00753433">
        <w:rPr>
          <w:sz w:val="28"/>
          <w:szCs w:val="28"/>
        </w:rPr>
        <w:t>остановлени</w:t>
      </w:r>
      <w:r>
        <w:rPr>
          <w:sz w:val="28"/>
          <w:szCs w:val="28"/>
        </w:rPr>
        <w:t>я</w:t>
      </w:r>
      <w:r w:rsidR="00400E39" w:rsidRPr="00753433">
        <w:rPr>
          <w:sz w:val="28"/>
          <w:szCs w:val="28"/>
        </w:rPr>
        <w:t xml:space="preserve"> об утверждении схемы размещения земельного участка изготавли</w:t>
      </w:r>
      <w:r>
        <w:rPr>
          <w:sz w:val="28"/>
          <w:szCs w:val="28"/>
        </w:rPr>
        <w:t>ваю</w:t>
      </w:r>
      <w:r w:rsidR="00400E39" w:rsidRPr="00753433">
        <w:rPr>
          <w:sz w:val="28"/>
          <w:szCs w:val="28"/>
        </w:rPr>
        <w:t xml:space="preserve">тся </w:t>
      </w:r>
      <w:r w:rsidR="00C04301">
        <w:rPr>
          <w:sz w:val="28"/>
          <w:szCs w:val="28"/>
        </w:rPr>
        <w:t xml:space="preserve">в </w:t>
      </w:r>
      <w:r>
        <w:rPr>
          <w:sz w:val="28"/>
          <w:szCs w:val="28"/>
        </w:rPr>
        <w:t>4</w:t>
      </w:r>
      <w:r w:rsidR="00C04301">
        <w:rPr>
          <w:sz w:val="28"/>
          <w:szCs w:val="28"/>
        </w:rPr>
        <w:t xml:space="preserve"> экземплярах, 1 из которых направляется в МФЦ и выдае</w:t>
      </w:r>
      <w:r w:rsidR="00400E39" w:rsidRPr="00753433">
        <w:rPr>
          <w:sz w:val="28"/>
          <w:szCs w:val="28"/>
        </w:rPr>
        <w:t xml:space="preserve">тся заявителю, </w:t>
      </w:r>
      <w:r w:rsidR="00C04301">
        <w:rPr>
          <w:sz w:val="28"/>
          <w:szCs w:val="28"/>
        </w:rPr>
        <w:t>3 экземпляра хран</w:t>
      </w:r>
      <w:r>
        <w:rPr>
          <w:sz w:val="28"/>
          <w:szCs w:val="28"/>
        </w:rPr>
        <w:t>я</w:t>
      </w:r>
      <w:r w:rsidR="00C04301">
        <w:rPr>
          <w:sz w:val="28"/>
          <w:szCs w:val="28"/>
        </w:rPr>
        <w:t>тся в упра</w:t>
      </w:r>
      <w:r w:rsidR="00F1495E">
        <w:rPr>
          <w:sz w:val="28"/>
          <w:szCs w:val="28"/>
        </w:rPr>
        <w:t>влении имущественных отношений</w:t>
      </w:r>
      <w:r>
        <w:rPr>
          <w:sz w:val="28"/>
          <w:szCs w:val="28"/>
        </w:rPr>
        <w:t>.</w:t>
      </w:r>
      <w:r w:rsidR="00F40868">
        <w:rPr>
          <w:sz w:val="28"/>
          <w:szCs w:val="28"/>
        </w:rPr>
        <w:t xml:space="preserve"> </w:t>
      </w:r>
      <w:r>
        <w:rPr>
          <w:sz w:val="28"/>
          <w:szCs w:val="28"/>
        </w:rPr>
        <w:t>Подлинный э</w:t>
      </w:r>
      <w:r w:rsidR="00F40868">
        <w:rPr>
          <w:sz w:val="28"/>
          <w:szCs w:val="28"/>
        </w:rPr>
        <w:t xml:space="preserve">кземпляр </w:t>
      </w:r>
      <w:r>
        <w:rPr>
          <w:sz w:val="28"/>
          <w:szCs w:val="28"/>
        </w:rPr>
        <w:t xml:space="preserve">постановления </w:t>
      </w:r>
      <w:r w:rsidR="00F40868">
        <w:rPr>
          <w:sz w:val="28"/>
          <w:szCs w:val="28"/>
        </w:rPr>
        <w:t>хранится в управлении делопроизводства</w:t>
      </w:r>
      <w:r w:rsidR="00C04301" w:rsidRPr="00C04301">
        <w:rPr>
          <w:sz w:val="28"/>
          <w:szCs w:val="28"/>
        </w:rPr>
        <w:t>.</w:t>
      </w:r>
    </w:p>
    <w:p w:rsidR="00400E39" w:rsidRPr="00753433" w:rsidRDefault="00400E39" w:rsidP="00400E39">
      <w:pPr>
        <w:ind w:firstLine="709"/>
        <w:jc w:val="both"/>
        <w:rPr>
          <w:sz w:val="28"/>
          <w:szCs w:val="28"/>
        </w:rPr>
      </w:pPr>
      <w:r w:rsidRPr="00753433">
        <w:rPr>
          <w:sz w:val="28"/>
          <w:szCs w:val="28"/>
        </w:rPr>
        <w:t>Передача документов на всех стадиях подготовки постановления осуществляется с внесением соответствующих данных в электронную базу (с указанием даты, времени и лица, которому переданы документы).</w:t>
      </w:r>
    </w:p>
    <w:p w:rsidR="00400E39" w:rsidRPr="00753433" w:rsidRDefault="00400E39" w:rsidP="00400E39">
      <w:pPr>
        <w:ind w:firstLine="709"/>
        <w:jc w:val="both"/>
        <w:rPr>
          <w:sz w:val="28"/>
          <w:szCs w:val="28"/>
        </w:rPr>
      </w:pPr>
      <w:r w:rsidRPr="00753433">
        <w:rPr>
          <w:sz w:val="28"/>
          <w:szCs w:val="28"/>
        </w:rPr>
        <w:t>Передача документов на всех стадиях подготовки постановления осуществляется с внесением соответствующих данных в электронную базу (с указанием даты, времени и лица, которому переданы документы).</w:t>
      </w:r>
    </w:p>
    <w:p w:rsidR="00400E39" w:rsidRPr="00753433" w:rsidRDefault="00400E39" w:rsidP="00400E39">
      <w:pPr>
        <w:ind w:firstLine="709"/>
        <w:jc w:val="both"/>
        <w:rPr>
          <w:sz w:val="28"/>
          <w:szCs w:val="28"/>
        </w:rPr>
      </w:pPr>
      <w:r w:rsidRPr="00753433">
        <w:rPr>
          <w:sz w:val="28"/>
          <w:szCs w:val="28"/>
        </w:rPr>
        <w:t>Результатом административной процедуры является одно из следующих решений:</w:t>
      </w:r>
    </w:p>
    <w:p w:rsidR="00400E39" w:rsidRPr="00753433" w:rsidRDefault="00400E39" w:rsidP="00400E39">
      <w:pPr>
        <w:ind w:firstLine="709"/>
        <w:jc w:val="both"/>
        <w:rPr>
          <w:sz w:val="28"/>
          <w:szCs w:val="28"/>
        </w:rPr>
      </w:pPr>
      <w:r w:rsidRPr="00753433">
        <w:rPr>
          <w:sz w:val="28"/>
          <w:szCs w:val="28"/>
        </w:rPr>
        <w:t>1) постановление об утверждении схемы расположения земельного участка;</w:t>
      </w:r>
    </w:p>
    <w:p w:rsidR="00400E39" w:rsidRPr="00753433" w:rsidRDefault="00400E39" w:rsidP="00400E39">
      <w:pPr>
        <w:ind w:firstLine="709"/>
        <w:jc w:val="both"/>
        <w:rPr>
          <w:sz w:val="28"/>
          <w:szCs w:val="28"/>
        </w:rPr>
      </w:pPr>
      <w:r w:rsidRPr="00753433">
        <w:rPr>
          <w:sz w:val="28"/>
          <w:szCs w:val="28"/>
        </w:rPr>
        <w:t>2) письмо об отказе в предоставлении муниципальной услу</w:t>
      </w:r>
      <w:r w:rsidR="00D01328">
        <w:rPr>
          <w:sz w:val="28"/>
          <w:szCs w:val="28"/>
        </w:rPr>
        <w:t>ги.</w:t>
      </w:r>
    </w:p>
    <w:p w:rsidR="00400E39" w:rsidRPr="00753433" w:rsidRDefault="00400E39" w:rsidP="00400E39">
      <w:pPr>
        <w:ind w:firstLine="709"/>
        <w:jc w:val="both"/>
        <w:rPr>
          <w:sz w:val="28"/>
          <w:szCs w:val="28"/>
        </w:rPr>
      </w:pPr>
      <w:r w:rsidRPr="00753433">
        <w:rPr>
          <w:sz w:val="28"/>
          <w:szCs w:val="28"/>
        </w:rPr>
        <w:lastRenderedPageBreak/>
        <w:t xml:space="preserve">Передача документов из </w:t>
      </w:r>
      <w:r w:rsidR="00D21F74" w:rsidRPr="00753433">
        <w:rPr>
          <w:sz w:val="28"/>
          <w:szCs w:val="28"/>
        </w:rPr>
        <w:t>администрации</w:t>
      </w:r>
      <w:r w:rsidR="00925EB9" w:rsidRPr="00753433">
        <w:rPr>
          <w:sz w:val="28"/>
          <w:szCs w:val="28"/>
        </w:rPr>
        <w:t xml:space="preserve"> </w:t>
      </w:r>
      <w:r w:rsidR="00211E63">
        <w:rPr>
          <w:sz w:val="28"/>
          <w:szCs w:val="28"/>
        </w:rPr>
        <w:t>муниципального образования Северский район</w:t>
      </w:r>
      <w:r w:rsidR="00407186">
        <w:rPr>
          <w:sz w:val="28"/>
          <w:szCs w:val="28"/>
        </w:rPr>
        <w:t xml:space="preserve"> (уполномоченным</w:t>
      </w:r>
      <w:r w:rsidR="00925EB9" w:rsidRPr="00753433">
        <w:rPr>
          <w:sz w:val="28"/>
          <w:szCs w:val="28"/>
        </w:rPr>
        <w:t xml:space="preserve"> орган</w:t>
      </w:r>
      <w:r w:rsidR="00407186">
        <w:rPr>
          <w:sz w:val="28"/>
          <w:szCs w:val="28"/>
        </w:rPr>
        <w:t>ом</w:t>
      </w:r>
      <w:r w:rsidR="00925EB9" w:rsidRPr="00753433">
        <w:rPr>
          <w:sz w:val="28"/>
          <w:szCs w:val="28"/>
        </w:rPr>
        <w:t>)</w:t>
      </w:r>
      <w:r w:rsidRPr="00753433">
        <w:rPr>
          <w:sz w:val="28"/>
          <w:szCs w:val="28"/>
        </w:rPr>
        <w:t xml:space="preserve"> в МФЦ осуществляется на основании реестра, который составляется в 2-х экземплярах и содержит дату и время передачи.</w:t>
      </w:r>
    </w:p>
    <w:p w:rsidR="00400E39" w:rsidRPr="00753433" w:rsidRDefault="00400E39" w:rsidP="00400E39">
      <w:pPr>
        <w:ind w:firstLine="709"/>
        <w:jc w:val="both"/>
        <w:rPr>
          <w:sz w:val="28"/>
          <w:szCs w:val="28"/>
        </w:rPr>
      </w:pPr>
      <w:r w:rsidRPr="00753433">
        <w:rPr>
          <w:sz w:val="28"/>
          <w:szCs w:val="28"/>
        </w:rPr>
        <w:t>При передаче пакета документов работник МФЦ</w:t>
      </w:r>
      <w:r w:rsidR="00925EB9" w:rsidRPr="00753433">
        <w:rPr>
          <w:sz w:val="28"/>
          <w:szCs w:val="28"/>
        </w:rPr>
        <w:t>,</w:t>
      </w:r>
      <w:r w:rsidRPr="00753433">
        <w:rPr>
          <w:sz w:val="28"/>
          <w:szCs w:val="28"/>
        </w:rPr>
        <w:t xml:space="preserve">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остаётся у работника МФЦ, второй подлежит возврату курьеру.</w:t>
      </w:r>
    </w:p>
    <w:p w:rsidR="00400E39" w:rsidRPr="00753433" w:rsidRDefault="00400E39" w:rsidP="00400E39">
      <w:pPr>
        <w:ind w:firstLine="709"/>
        <w:jc w:val="both"/>
        <w:rPr>
          <w:sz w:val="28"/>
          <w:szCs w:val="28"/>
        </w:rPr>
      </w:pPr>
      <w:r w:rsidRPr="00753433">
        <w:rPr>
          <w:sz w:val="28"/>
          <w:szCs w:val="28"/>
        </w:rPr>
        <w:t xml:space="preserve">Работник МФЦ, получивший документы из </w:t>
      </w:r>
      <w:r w:rsidR="00D21F74" w:rsidRPr="00753433">
        <w:rPr>
          <w:sz w:val="28"/>
          <w:szCs w:val="28"/>
        </w:rPr>
        <w:t>администрации</w:t>
      </w:r>
      <w:r w:rsidR="00925EB9" w:rsidRPr="00753433">
        <w:rPr>
          <w:sz w:val="28"/>
          <w:szCs w:val="28"/>
        </w:rPr>
        <w:t xml:space="preserve"> </w:t>
      </w:r>
      <w:r w:rsidR="0099637D">
        <w:rPr>
          <w:sz w:val="28"/>
          <w:szCs w:val="28"/>
        </w:rPr>
        <w:t>муниципального образования Северский район</w:t>
      </w:r>
      <w:r w:rsidR="00925EB9" w:rsidRPr="00753433">
        <w:rPr>
          <w:sz w:val="28"/>
          <w:szCs w:val="28"/>
        </w:rPr>
        <w:t xml:space="preserve"> (уполномоченный орган)</w:t>
      </w:r>
      <w:r w:rsidRPr="00753433">
        <w:rPr>
          <w:sz w:val="28"/>
          <w:szCs w:val="28"/>
        </w:rPr>
        <w:t>, проверяет наличие передаваемых документов, делает в реестре отметку о принятии и передаёт принятые документы по реестру в сектор приёма и выдачи документов МФЦ.</w:t>
      </w:r>
    </w:p>
    <w:p w:rsidR="00400E39" w:rsidRPr="00753433" w:rsidRDefault="00400E39" w:rsidP="00400E39">
      <w:pPr>
        <w:ind w:firstLine="709"/>
        <w:jc w:val="both"/>
        <w:rPr>
          <w:sz w:val="28"/>
          <w:szCs w:val="28"/>
        </w:rPr>
      </w:pPr>
      <w:r w:rsidRPr="00753433">
        <w:rPr>
          <w:sz w:val="28"/>
          <w:szCs w:val="28"/>
        </w:rPr>
        <w:t xml:space="preserve">Результатом административной процедуры является получение документов из </w:t>
      </w:r>
      <w:r w:rsidR="00D21F74" w:rsidRPr="00753433">
        <w:rPr>
          <w:sz w:val="28"/>
          <w:szCs w:val="28"/>
        </w:rPr>
        <w:t>администрации</w:t>
      </w:r>
      <w:r w:rsidR="00925EB9" w:rsidRPr="00753433">
        <w:rPr>
          <w:sz w:val="28"/>
          <w:szCs w:val="28"/>
        </w:rPr>
        <w:t xml:space="preserve"> </w:t>
      </w:r>
      <w:r w:rsidR="0099637D">
        <w:rPr>
          <w:sz w:val="28"/>
          <w:szCs w:val="28"/>
        </w:rPr>
        <w:t>муниципального образования Северский район</w:t>
      </w:r>
      <w:r w:rsidR="00925EB9" w:rsidRPr="00753433">
        <w:rPr>
          <w:sz w:val="28"/>
          <w:szCs w:val="28"/>
        </w:rPr>
        <w:t xml:space="preserve"> (уполномоченный орган)</w:t>
      </w:r>
      <w:r w:rsidRPr="00753433">
        <w:rPr>
          <w:sz w:val="28"/>
          <w:szCs w:val="28"/>
        </w:rPr>
        <w:t xml:space="preserve"> </w:t>
      </w:r>
      <w:r w:rsidR="00925EB9" w:rsidRPr="00753433">
        <w:rPr>
          <w:sz w:val="28"/>
          <w:szCs w:val="28"/>
        </w:rPr>
        <w:t xml:space="preserve">в </w:t>
      </w:r>
      <w:r w:rsidRPr="00753433">
        <w:rPr>
          <w:sz w:val="28"/>
          <w:szCs w:val="28"/>
        </w:rPr>
        <w:t>МФЦ.</w:t>
      </w:r>
    </w:p>
    <w:p w:rsidR="00400E39" w:rsidRPr="00753433" w:rsidRDefault="006B1A13" w:rsidP="00400E39">
      <w:pPr>
        <w:ind w:firstLine="709"/>
        <w:jc w:val="both"/>
        <w:rPr>
          <w:sz w:val="28"/>
          <w:szCs w:val="28"/>
        </w:rPr>
      </w:pPr>
      <w:r>
        <w:rPr>
          <w:sz w:val="28"/>
          <w:szCs w:val="28"/>
        </w:rPr>
        <w:t>3.2.</w:t>
      </w:r>
      <w:r w:rsidR="00B377B6">
        <w:rPr>
          <w:sz w:val="28"/>
          <w:szCs w:val="28"/>
        </w:rPr>
        <w:t>5</w:t>
      </w:r>
      <w:r>
        <w:rPr>
          <w:sz w:val="28"/>
          <w:szCs w:val="28"/>
        </w:rPr>
        <w:t xml:space="preserve">. </w:t>
      </w:r>
      <w:r w:rsidR="00400E39" w:rsidRPr="00753433">
        <w:rPr>
          <w:sz w:val="28"/>
          <w:szCs w:val="28"/>
        </w:rPr>
        <w:t>Выдача документов заявителю в МФЦ.</w:t>
      </w:r>
    </w:p>
    <w:p w:rsidR="00400E39" w:rsidRPr="00753433" w:rsidRDefault="00400E39" w:rsidP="00400E39">
      <w:pPr>
        <w:ind w:firstLine="709"/>
        <w:jc w:val="both"/>
        <w:rPr>
          <w:sz w:val="28"/>
          <w:szCs w:val="28"/>
        </w:rPr>
      </w:pPr>
      <w:r w:rsidRPr="00753433">
        <w:rPr>
          <w:sz w:val="28"/>
          <w:szCs w:val="28"/>
        </w:rPr>
        <w:t xml:space="preserve">Основанием для начала административной процедуры является получение МФЦ из </w:t>
      </w:r>
      <w:r w:rsidR="00D21F74" w:rsidRPr="00753433">
        <w:rPr>
          <w:sz w:val="28"/>
          <w:szCs w:val="28"/>
        </w:rPr>
        <w:t>администрации</w:t>
      </w:r>
      <w:r w:rsidR="00925EB9" w:rsidRPr="00753433">
        <w:rPr>
          <w:sz w:val="28"/>
          <w:szCs w:val="28"/>
        </w:rPr>
        <w:t xml:space="preserve"> </w:t>
      </w:r>
      <w:r w:rsidR="0099637D">
        <w:rPr>
          <w:sz w:val="28"/>
          <w:szCs w:val="28"/>
        </w:rPr>
        <w:t>муниципального образования Северский район</w:t>
      </w:r>
      <w:r w:rsidR="00925EB9" w:rsidRPr="00753433">
        <w:rPr>
          <w:sz w:val="28"/>
          <w:szCs w:val="28"/>
        </w:rPr>
        <w:t xml:space="preserve"> (уполномоченный орган)</w:t>
      </w:r>
      <w:r w:rsidRPr="00753433">
        <w:rPr>
          <w:sz w:val="28"/>
          <w:szCs w:val="28"/>
        </w:rPr>
        <w:t xml:space="preserve"> результата предоставления муниципальной услуги и прилагаемого пакета документов.</w:t>
      </w:r>
    </w:p>
    <w:p w:rsidR="00400E39" w:rsidRPr="00753433" w:rsidRDefault="00400E39" w:rsidP="00400E39">
      <w:pPr>
        <w:ind w:firstLine="709"/>
        <w:jc w:val="both"/>
        <w:rPr>
          <w:sz w:val="28"/>
          <w:szCs w:val="28"/>
        </w:rPr>
      </w:pPr>
      <w:r w:rsidRPr="00753433">
        <w:rPr>
          <w:sz w:val="28"/>
          <w:szCs w:val="28"/>
        </w:rPr>
        <w:t>Для получения результата предоставления муниципальной услуги и прилагаемого пакета документов заявитель прибывает в МФЦ лично с документом, удостоверяющим личность.</w:t>
      </w:r>
    </w:p>
    <w:p w:rsidR="00400E39" w:rsidRPr="00753433" w:rsidRDefault="00400E39" w:rsidP="00400E39">
      <w:pPr>
        <w:ind w:firstLine="709"/>
        <w:jc w:val="both"/>
        <w:rPr>
          <w:sz w:val="28"/>
          <w:szCs w:val="28"/>
        </w:rPr>
      </w:pPr>
      <w:r w:rsidRPr="00753433">
        <w:rPr>
          <w:sz w:val="28"/>
          <w:szCs w:val="28"/>
        </w:rPr>
        <w:t>При выдаче документов рабо</w:t>
      </w:r>
      <w:r w:rsidR="00925EB9" w:rsidRPr="00753433">
        <w:rPr>
          <w:sz w:val="28"/>
          <w:szCs w:val="28"/>
        </w:rPr>
        <w:t xml:space="preserve">тник </w:t>
      </w:r>
      <w:r w:rsidRPr="00753433">
        <w:rPr>
          <w:sz w:val="28"/>
          <w:szCs w:val="28"/>
        </w:rPr>
        <w:t>МФЦ:</w:t>
      </w:r>
    </w:p>
    <w:p w:rsidR="00400E39" w:rsidRPr="00753433" w:rsidRDefault="00400E39" w:rsidP="00400E39">
      <w:pPr>
        <w:ind w:firstLine="709"/>
        <w:jc w:val="both"/>
        <w:rPr>
          <w:sz w:val="28"/>
          <w:szCs w:val="28"/>
        </w:rPr>
      </w:pPr>
      <w:r w:rsidRPr="00753433">
        <w:rPr>
          <w:sz w:val="28"/>
          <w:szCs w:val="28"/>
        </w:rPr>
        <w:t xml:space="preserve">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1 экземпляр расписки, на обратной стороне которой делает надпись </w:t>
      </w:r>
      <w:r w:rsidR="00636F30" w:rsidRPr="00753433">
        <w:rPr>
          <w:sz w:val="28"/>
          <w:szCs w:val="28"/>
        </w:rPr>
        <w:t>«</w:t>
      </w:r>
      <w:r w:rsidRPr="00753433">
        <w:rPr>
          <w:sz w:val="28"/>
          <w:szCs w:val="28"/>
        </w:rPr>
        <w:t>оригинал расписки утерян</w:t>
      </w:r>
      <w:r w:rsidR="00636F30" w:rsidRPr="00753433">
        <w:rPr>
          <w:sz w:val="28"/>
          <w:szCs w:val="28"/>
        </w:rPr>
        <w:t>»</w:t>
      </w:r>
      <w:r w:rsidRPr="00753433">
        <w:rPr>
          <w:sz w:val="28"/>
          <w:szCs w:val="28"/>
        </w:rPr>
        <w:t>, ставит дату и подпись);</w:t>
      </w:r>
    </w:p>
    <w:p w:rsidR="00400E39" w:rsidRPr="00753433" w:rsidRDefault="00400E39" w:rsidP="00400E39">
      <w:pPr>
        <w:ind w:firstLine="709"/>
        <w:jc w:val="both"/>
        <w:rPr>
          <w:sz w:val="28"/>
          <w:szCs w:val="28"/>
        </w:rPr>
      </w:pPr>
      <w:r w:rsidRPr="00753433">
        <w:rPr>
          <w:sz w:val="28"/>
          <w:szCs w:val="28"/>
        </w:rPr>
        <w:t>знакомит с содержанием документов и выдаёт их.</w:t>
      </w:r>
    </w:p>
    <w:p w:rsidR="00400E39" w:rsidRPr="00753433" w:rsidRDefault="00400E39" w:rsidP="00400E39">
      <w:pPr>
        <w:ind w:firstLine="709"/>
        <w:jc w:val="both"/>
        <w:rPr>
          <w:sz w:val="28"/>
          <w:szCs w:val="28"/>
        </w:rPr>
      </w:pPr>
      <w:r w:rsidRPr="00753433">
        <w:rPr>
          <w:sz w:val="28"/>
          <w:szCs w:val="28"/>
        </w:rPr>
        <w:t>Заявитель подтверждает получение документов личной подписью с расшифровкой в соответствующей графе расписки, которая хранится в МФЦ.</w:t>
      </w:r>
    </w:p>
    <w:p w:rsidR="00400E39" w:rsidRPr="00753433" w:rsidRDefault="00400E39" w:rsidP="00400E39">
      <w:pPr>
        <w:ind w:firstLine="709"/>
        <w:jc w:val="both"/>
        <w:rPr>
          <w:sz w:val="28"/>
          <w:szCs w:val="28"/>
        </w:rPr>
      </w:pPr>
      <w:r w:rsidRPr="00753433">
        <w:rPr>
          <w:sz w:val="28"/>
          <w:szCs w:val="28"/>
        </w:rPr>
        <w:t>Результатом административной процедуры является получение заявителем одного из следующих результатов предоставления муниципальной услуги:</w:t>
      </w:r>
    </w:p>
    <w:p w:rsidR="00400E39" w:rsidRPr="00753433" w:rsidRDefault="00400E39" w:rsidP="00400E39">
      <w:pPr>
        <w:ind w:firstLine="709"/>
        <w:jc w:val="both"/>
        <w:rPr>
          <w:sz w:val="28"/>
          <w:szCs w:val="28"/>
        </w:rPr>
      </w:pPr>
      <w:r w:rsidRPr="00753433">
        <w:rPr>
          <w:sz w:val="28"/>
          <w:szCs w:val="28"/>
        </w:rPr>
        <w:t>1) постановления об утверждении схемы расположения земельного участка с приложением схемы;</w:t>
      </w:r>
    </w:p>
    <w:p w:rsidR="00400E39" w:rsidRPr="00753433" w:rsidRDefault="00400E39" w:rsidP="00D01328">
      <w:pPr>
        <w:ind w:firstLine="709"/>
        <w:jc w:val="both"/>
        <w:rPr>
          <w:sz w:val="28"/>
          <w:szCs w:val="28"/>
        </w:rPr>
      </w:pPr>
      <w:r w:rsidRPr="00753433">
        <w:rPr>
          <w:sz w:val="28"/>
          <w:szCs w:val="28"/>
        </w:rPr>
        <w:t>2) письма об отказе в пред</w:t>
      </w:r>
      <w:r w:rsidR="00D01328">
        <w:rPr>
          <w:sz w:val="28"/>
          <w:szCs w:val="28"/>
        </w:rPr>
        <w:t>оставлении муниципальной услуги.</w:t>
      </w:r>
    </w:p>
    <w:p w:rsidR="005A2BC8" w:rsidRPr="00753433" w:rsidRDefault="005A2BC8" w:rsidP="00F40AA2">
      <w:pPr>
        <w:autoSpaceDE w:val="0"/>
        <w:autoSpaceDN w:val="0"/>
        <w:adjustRightInd w:val="0"/>
        <w:jc w:val="center"/>
        <w:outlineLvl w:val="1"/>
        <w:rPr>
          <w:sz w:val="28"/>
          <w:szCs w:val="28"/>
        </w:rPr>
      </w:pPr>
    </w:p>
    <w:p w:rsidR="004D67DA" w:rsidRDefault="004D67DA">
      <w:pPr>
        <w:rPr>
          <w:sz w:val="28"/>
          <w:szCs w:val="28"/>
        </w:rPr>
      </w:pPr>
      <w:r>
        <w:rPr>
          <w:sz w:val="28"/>
          <w:szCs w:val="28"/>
        </w:rPr>
        <w:br w:type="page"/>
      </w:r>
    </w:p>
    <w:p w:rsidR="002503C9" w:rsidRPr="00753433" w:rsidRDefault="002503C9" w:rsidP="002503C9">
      <w:pPr>
        <w:widowControl w:val="0"/>
        <w:autoSpaceDE w:val="0"/>
        <w:autoSpaceDN w:val="0"/>
        <w:adjustRightInd w:val="0"/>
        <w:jc w:val="center"/>
        <w:outlineLvl w:val="2"/>
        <w:rPr>
          <w:sz w:val="28"/>
          <w:szCs w:val="28"/>
        </w:rPr>
      </w:pPr>
      <w:r w:rsidRPr="00753433">
        <w:rPr>
          <w:sz w:val="28"/>
          <w:szCs w:val="28"/>
        </w:rPr>
        <w:lastRenderedPageBreak/>
        <w:t xml:space="preserve">Раздел IV. ФОРМЫ КОНТРОЛЯ ЗА ПРЕДОСТАВЛЕНИЕМ </w:t>
      </w:r>
      <w:r w:rsidR="00D3776B" w:rsidRPr="00753433">
        <w:rPr>
          <w:sz w:val="28"/>
          <w:szCs w:val="28"/>
        </w:rPr>
        <w:br/>
      </w:r>
      <w:r w:rsidRPr="00753433">
        <w:rPr>
          <w:sz w:val="28"/>
          <w:szCs w:val="28"/>
        </w:rPr>
        <w:t>МУНИЦИПАЛЬНОЙ УСЛУГИ</w:t>
      </w:r>
    </w:p>
    <w:p w:rsidR="002503C9" w:rsidRPr="00753433" w:rsidRDefault="002503C9" w:rsidP="002503C9">
      <w:pPr>
        <w:widowControl w:val="0"/>
        <w:autoSpaceDE w:val="0"/>
        <w:autoSpaceDN w:val="0"/>
        <w:adjustRightInd w:val="0"/>
        <w:ind w:firstLine="720"/>
        <w:jc w:val="center"/>
        <w:outlineLvl w:val="2"/>
        <w:rPr>
          <w:sz w:val="28"/>
          <w:szCs w:val="28"/>
        </w:rPr>
      </w:pPr>
    </w:p>
    <w:p w:rsidR="002503C9" w:rsidRPr="00753433" w:rsidRDefault="00C83DDE" w:rsidP="002503C9">
      <w:pPr>
        <w:widowControl w:val="0"/>
        <w:autoSpaceDE w:val="0"/>
        <w:autoSpaceDN w:val="0"/>
        <w:adjustRightInd w:val="0"/>
        <w:ind w:firstLine="720"/>
        <w:jc w:val="center"/>
        <w:outlineLvl w:val="2"/>
        <w:rPr>
          <w:sz w:val="28"/>
          <w:szCs w:val="28"/>
        </w:rPr>
      </w:pPr>
      <w:bookmarkStart w:id="19" w:name="Par413"/>
      <w:bookmarkEnd w:id="19"/>
      <w:r w:rsidRPr="00753433">
        <w:rPr>
          <w:sz w:val="28"/>
          <w:szCs w:val="28"/>
        </w:rPr>
        <w:t>Подраздел 4.1</w:t>
      </w:r>
      <w:r w:rsidR="002503C9" w:rsidRPr="00753433">
        <w:rPr>
          <w:sz w:val="28"/>
          <w:szCs w:val="28"/>
        </w:rPr>
        <w:t xml:space="preserve">. ПОРЯДОК ОСУЩЕСТВЛЕНИЯ ТЕКУЩЕГО </w:t>
      </w:r>
      <w:r w:rsidR="00D3776B" w:rsidRPr="00753433">
        <w:rPr>
          <w:sz w:val="28"/>
          <w:szCs w:val="28"/>
        </w:rPr>
        <w:br/>
      </w:r>
      <w:r w:rsidR="002503C9" w:rsidRPr="00753433">
        <w:rPr>
          <w:sz w:val="28"/>
          <w:szCs w:val="28"/>
        </w:rPr>
        <w:t xml:space="preserve">КОНТРОЛЯ ЗА СОБЛЮДЕНИЕМ И ИСПОЛНЕНИЕМ ОТВЕТСТВЕННЫМИ ДОЛЖНОСТНЫМИ ЛИЦАМИ ПОЛОЖЕНИЙ АДМИНИСТРАТИВНОГО </w:t>
      </w:r>
      <w:r w:rsidR="00D3776B" w:rsidRPr="00753433">
        <w:rPr>
          <w:sz w:val="28"/>
          <w:szCs w:val="28"/>
        </w:rPr>
        <w:br/>
      </w:r>
      <w:r w:rsidR="002503C9" w:rsidRPr="00753433">
        <w:rPr>
          <w:sz w:val="28"/>
          <w:szCs w:val="28"/>
        </w:rPr>
        <w:t xml:space="preserve">РЕГЛАМЕНТА И ИНЫХ НОРМАТИВНЫХ ПРАВОВЫХ АКТОВ, </w:t>
      </w:r>
      <w:r w:rsidR="00D3776B" w:rsidRPr="00753433">
        <w:rPr>
          <w:sz w:val="28"/>
          <w:szCs w:val="28"/>
        </w:rPr>
        <w:br/>
      </w:r>
      <w:r w:rsidR="002503C9" w:rsidRPr="00753433">
        <w:rPr>
          <w:sz w:val="28"/>
          <w:szCs w:val="28"/>
        </w:rPr>
        <w:t xml:space="preserve">УСТАНАВЛИВАЮЩИХ ТРЕБОВАНИЯ К ПРЕДОСТАВЛЕНИЮ </w:t>
      </w:r>
      <w:r w:rsidR="00D3776B" w:rsidRPr="00753433">
        <w:rPr>
          <w:sz w:val="28"/>
          <w:szCs w:val="28"/>
        </w:rPr>
        <w:br/>
      </w:r>
      <w:r w:rsidR="002503C9" w:rsidRPr="00753433">
        <w:rPr>
          <w:sz w:val="28"/>
          <w:szCs w:val="28"/>
        </w:rPr>
        <w:t>МУНИЦИПАЛЬНОЙ УСЛУГИ, А ТАКЖЕ ПРИНЯТИЕМ ИМИ РЕШЕНИЙ</w:t>
      </w:r>
    </w:p>
    <w:p w:rsidR="00F40AA2" w:rsidRPr="00753433" w:rsidRDefault="00F40AA2" w:rsidP="00F40AA2">
      <w:pPr>
        <w:autoSpaceDE w:val="0"/>
        <w:autoSpaceDN w:val="0"/>
        <w:adjustRightInd w:val="0"/>
        <w:ind w:firstLine="851"/>
        <w:jc w:val="both"/>
        <w:outlineLvl w:val="2"/>
        <w:rPr>
          <w:sz w:val="28"/>
          <w:szCs w:val="28"/>
        </w:rPr>
      </w:pPr>
    </w:p>
    <w:p w:rsidR="00B253DB" w:rsidRPr="00753433" w:rsidRDefault="00B253DB" w:rsidP="00B253DB">
      <w:pPr>
        <w:autoSpaceDE w:val="0"/>
        <w:autoSpaceDN w:val="0"/>
        <w:adjustRightInd w:val="0"/>
        <w:ind w:firstLine="709"/>
        <w:jc w:val="both"/>
        <w:outlineLvl w:val="2"/>
        <w:rPr>
          <w:sz w:val="28"/>
          <w:szCs w:val="28"/>
        </w:rPr>
      </w:pPr>
      <w:r w:rsidRPr="00753433">
        <w:rPr>
          <w:sz w:val="28"/>
          <w:szCs w:val="28"/>
        </w:rPr>
        <w:t>4.1.1. Должностные лица</w:t>
      </w:r>
      <w:r w:rsidR="00607AC7" w:rsidRPr="00753433">
        <w:rPr>
          <w:sz w:val="28"/>
          <w:szCs w:val="28"/>
        </w:rPr>
        <w:t xml:space="preserve">, </w:t>
      </w:r>
      <w:r w:rsidRPr="00753433">
        <w:rPr>
          <w:sz w:val="28"/>
          <w:szCs w:val="28"/>
        </w:rPr>
        <w:t>муниципальны</w:t>
      </w:r>
      <w:r w:rsidR="00607AC7" w:rsidRPr="00753433">
        <w:rPr>
          <w:sz w:val="28"/>
          <w:szCs w:val="28"/>
        </w:rPr>
        <w:t>е служащие</w:t>
      </w:r>
      <w:r w:rsidR="00D701E7" w:rsidRPr="00753433">
        <w:rPr>
          <w:sz w:val="28"/>
          <w:szCs w:val="28"/>
        </w:rPr>
        <w:t xml:space="preserve">, участвующие в </w:t>
      </w:r>
      <w:r w:rsidRPr="00753433">
        <w:rPr>
          <w:sz w:val="28"/>
          <w:szCs w:val="28"/>
        </w:rPr>
        <w:t>предоставлении муниципальной услуги</w:t>
      </w:r>
      <w:r w:rsidR="00D701E7" w:rsidRPr="00753433">
        <w:rPr>
          <w:sz w:val="28"/>
          <w:szCs w:val="28"/>
        </w:rPr>
        <w:t>,</w:t>
      </w:r>
      <w:r w:rsidRPr="00753433">
        <w:rPr>
          <w:sz w:val="28"/>
          <w:szCs w:val="28"/>
        </w:rPr>
        <w:t xml:space="preserve"> руководствуются положениями настоящего Регламента.</w:t>
      </w:r>
    </w:p>
    <w:p w:rsidR="00B253DB" w:rsidRPr="00753433" w:rsidRDefault="00B253DB" w:rsidP="00B253DB">
      <w:pPr>
        <w:autoSpaceDE w:val="0"/>
        <w:autoSpaceDN w:val="0"/>
        <w:adjustRightInd w:val="0"/>
        <w:ind w:firstLine="709"/>
        <w:jc w:val="both"/>
        <w:outlineLvl w:val="2"/>
        <w:rPr>
          <w:sz w:val="28"/>
          <w:szCs w:val="28"/>
        </w:rPr>
      </w:pPr>
      <w:r w:rsidRPr="00753433">
        <w:rPr>
          <w:sz w:val="28"/>
          <w:szCs w:val="28"/>
        </w:rPr>
        <w:t xml:space="preserve">В должностных регламентах </w:t>
      </w:r>
      <w:r w:rsidR="00D701E7" w:rsidRPr="00753433">
        <w:rPr>
          <w:sz w:val="28"/>
          <w:szCs w:val="28"/>
        </w:rPr>
        <w:t xml:space="preserve">должностных лиц, </w:t>
      </w:r>
      <w:r w:rsidRPr="00753433">
        <w:rPr>
          <w:sz w:val="28"/>
          <w:szCs w:val="28"/>
        </w:rPr>
        <w:t>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B253DB" w:rsidRPr="00753433" w:rsidRDefault="00D701E7" w:rsidP="00B253DB">
      <w:pPr>
        <w:autoSpaceDE w:val="0"/>
        <w:autoSpaceDN w:val="0"/>
        <w:adjustRightInd w:val="0"/>
        <w:ind w:firstLine="709"/>
        <w:jc w:val="both"/>
        <w:outlineLvl w:val="2"/>
        <w:rPr>
          <w:sz w:val="28"/>
          <w:szCs w:val="28"/>
        </w:rPr>
      </w:pPr>
      <w:r w:rsidRPr="00753433">
        <w:rPr>
          <w:sz w:val="28"/>
          <w:szCs w:val="28"/>
        </w:rPr>
        <w:t>Должностные лица</w:t>
      </w:r>
      <w:r w:rsidR="00B253DB" w:rsidRPr="00753433">
        <w:rPr>
          <w:sz w:val="28"/>
          <w:szCs w:val="28"/>
        </w:rPr>
        <w:t xml:space="preserve">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w:t>
      </w:r>
      <w:r w:rsidRPr="00753433">
        <w:rPr>
          <w:sz w:val="28"/>
          <w:szCs w:val="28"/>
        </w:rPr>
        <w:t>должностных лиц</w:t>
      </w:r>
      <w:r w:rsidR="00B253DB" w:rsidRPr="00753433">
        <w:rPr>
          <w:sz w:val="28"/>
          <w:szCs w:val="28"/>
        </w:rPr>
        <w:t xml:space="preserve">. </w:t>
      </w:r>
    </w:p>
    <w:p w:rsidR="00753433" w:rsidRPr="00753433" w:rsidRDefault="00753433" w:rsidP="00753433">
      <w:pPr>
        <w:ind w:firstLine="709"/>
        <w:jc w:val="both"/>
        <w:rPr>
          <w:sz w:val="28"/>
          <w:szCs w:val="28"/>
        </w:rPr>
      </w:pPr>
      <w:r w:rsidRPr="00753433">
        <w:rPr>
          <w:sz w:val="28"/>
          <w:szCs w:val="28"/>
        </w:rPr>
        <w:t xml:space="preserve">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w:t>
      </w:r>
      <w:r w:rsidR="00281B01">
        <w:rPr>
          <w:sz w:val="28"/>
          <w:szCs w:val="28"/>
        </w:rPr>
        <w:t>руководителем</w:t>
      </w:r>
      <w:r w:rsidRPr="00753433">
        <w:rPr>
          <w:sz w:val="28"/>
          <w:szCs w:val="28"/>
        </w:rPr>
        <w:t xml:space="preserve"> уполномоченного органа. </w:t>
      </w:r>
    </w:p>
    <w:p w:rsidR="006832EE" w:rsidRPr="00753433" w:rsidRDefault="00B253DB" w:rsidP="002503C9">
      <w:pPr>
        <w:autoSpaceDE w:val="0"/>
        <w:autoSpaceDN w:val="0"/>
        <w:adjustRightInd w:val="0"/>
        <w:ind w:firstLine="709"/>
        <w:jc w:val="both"/>
        <w:outlineLvl w:val="2"/>
        <w:rPr>
          <w:sz w:val="28"/>
          <w:szCs w:val="28"/>
        </w:rPr>
      </w:pPr>
      <w:r w:rsidRPr="00753433">
        <w:rPr>
          <w:sz w:val="28"/>
          <w:szCs w:val="28"/>
        </w:rPr>
        <w:t xml:space="preserve">4.1.3. </w:t>
      </w:r>
      <w:r w:rsidR="00263CC2">
        <w:rPr>
          <w:sz w:val="28"/>
          <w:szCs w:val="28"/>
        </w:rPr>
        <w:t>Текущий контроль</w:t>
      </w:r>
      <w:r w:rsidRPr="00753433">
        <w:rPr>
          <w:sz w:val="28"/>
          <w:szCs w:val="28"/>
        </w:rPr>
        <w:t xml:space="preserve"> предоставления </w:t>
      </w:r>
      <w:r w:rsidR="00B04912" w:rsidRPr="00753433">
        <w:rPr>
          <w:sz w:val="28"/>
          <w:szCs w:val="28"/>
        </w:rPr>
        <w:t xml:space="preserve">муниципальной </w:t>
      </w:r>
      <w:r w:rsidR="00160FA0">
        <w:rPr>
          <w:sz w:val="28"/>
          <w:szCs w:val="28"/>
        </w:rPr>
        <w:t>услуги включае</w:t>
      </w:r>
      <w:r w:rsidRPr="00753433">
        <w:rPr>
          <w:sz w:val="28"/>
          <w:szCs w:val="28"/>
        </w:rPr>
        <w:t xml:space="preserve">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w:t>
      </w:r>
      <w:r w:rsidR="00B04912" w:rsidRPr="00753433">
        <w:rPr>
          <w:sz w:val="28"/>
          <w:szCs w:val="28"/>
        </w:rPr>
        <w:t>уп</w:t>
      </w:r>
      <w:r w:rsidR="00FD4A4C" w:rsidRPr="00753433">
        <w:rPr>
          <w:sz w:val="28"/>
          <w:szCs w:val="28"/>
        </w:rPr>
        <w:t>олномоченного органа</w:t>
      </w:r>
      <w:r w:rsidRPr="00753433">
        <w:rPr>
          <w:sz w:val="28"/>
          <w:szCs w:val="28"/>
        </w:rPr>
        <w:t xml:space="preserve">, ответственных за предоставление </w:t>
      </w:r>
      <w:r w:rsidR="00B04912" w:rsidRPr="00753433">
        <w:rPr>
          <w:sz w:val="28"/>
          <w:szCs w:val="28"/>
        </w:rPr>
        <w:t xml:space="preserve">муниципальной </w:t>
      </w:r>
      <w:r w:rsidRPr="00753433">
        <w:rPr>
          <w:sz w:val="28"/>
          <w:szCs w:val="28"/>
        </w:rPr>
        <w:t>услуги.</w:t>
      </w:r>
    </w:p>
    <w:p w:rsidR="006832EE" w:rsidRPr="00753433" w:rsidRDefault="006832EE" w:rsidP="00B253DB">
      <w:pPr>
        <w:autoSpaceDE w:val="0"/>
        <w:autoSpaceDN w:val="0"/>
        <w:adjustRightInd w:val="0"/>
        <w:ind w:firstLine="709"/>
        <w:jc w:val="both"/>
        <w:outlineLvl w:val="2"/>
        <w:rPr>
          <w:sz w:val="28"/>
          <w:szCs w:val="28"/>
        </w:rPr>
      </w:pPr>
    </w:p>
    <w:p w:rsidR="002503C9" w:rsidRPr="00753433" w:rsidRDefault="00C83DDE" w:rsidP="002503C9">
      <w:pPr>
        <w:widowControl w:val="0"/>
        <w:autoSpaceDE w:val="0"/>
        <w:autoSpaceDN w:val="0"/>
        <w:adjustRightInd w:val="0"/>
        <w:ind w:firstLine="720"/>
        <w:jc w:val="center"/>
        <w:outlineLvl w:val="2"/>
        <w:rPr>
          <w:sz w:val="28"/>
          <w:szCs w:val="28"/>
        </w:rPr>
      </w:pPr>
      <w:r w:rsidRPr="00753433">
        <w:rPr>
          <w:sz w:val="28"/>
          <w:szCs w:val="28"/>
        </w:rPr>
        <w:t>Подраздел 4.2</w:t>
      </w:r>
      <w:r w:rsidR="002503C9" w:rsidRPr="00753433">
        <w:rPr>
          <w:sz w:val="28"/>
          <w:szCs w:val="28"/>
        </w:rPr>
        <w:t xml:space="preserve">. ПОРЯДОК И ПЕРИОДИЧНОСТЬ ОСУЩЕСТВЛЕНИЯ ПЛАНОВЫХ И ВНЕПЛАНОВЫХ ПРОВЕРОК ПОЛНОТЫ И КАЧЕСТВА ПРЕДОСТАВЛЕНИЯ МУНИЦИПАЛЬНОЙ УСЛУГИ, В ТОМ ЧИСЛЕ </w:t>
      </w:r>
      <w:r w:rsidR="00D3776B" w:rsidRPr="00753433">
        <w:rPr>
          <w:sz w:val="28"/>
          <w:szCs w:val="28"/>
        </w:rPr>
        <w:br/>
      </w:r>
      <w:r w:rsidR="002503C9" w:rsidRPr="00753433">
        <w:rPr>
          <w:sz w:val="28"/>
          <w:szCs w:val="28"/>
        </w:rPr>
        <w:t xml:space="preserve">ПОРЯДОК И ФОРМЫ КОНТРОЛЯЗА ПОЛНОТОЙ И КАЧЕСТВОМ </w:t>
      </w:r>
      <w:r w:rsidR="00D3776B" w:rsidRPr="00753433">
        <w:rPr>
          <w:sz w:val="28"/>
          <w:szCs w:val="28"/>
        </w:rPr>
        <w:br/>
      </w:r>
      <w:r w:rsidR="002503C9" w:rsidRPr="00753433">
        <w:rPr>
          <w:sz w:val="28"/>
          <w:szCs w:val="28"/>
        </w:rPr>
        <w:t>ПРЕДОСТАВЛЕНИЯ МУНИЦИПАЛЬНОЙ УСЛУГИ</w:t>
      </w:r>
    </w:p>
    <w:p w:rsidR="00F40AA2" w:rsidRPr="00753433" w:rsidRDefault="00F40AA2" w:rsidP="00F40AA2">
      <w:pPr>
        <w:autoSpaceDE w:val="0"/>
        <w:autoSpaceDN w:val="0"/>
        <w:adjustRightInd w:val="0"/>
        <w:ind w:firstLine="851"/>
        <w:jc w:val="center"/>
        <w:outlineLvl w:val="1"/>
        <w:rPr>
          <w:b/>
          <w:sz w:val="28"/>
          <w:szCs w:val="28"/>
        </w:rPr>
      </w:pPr>
    </w:p>
    <w:p w:rsidR="00B147B0" w:rsidRPr="00753433" w:rsidRDefault="00B147B0" w:rsidP="00B147B0">
      <w:pPr>
        <w:autoSpaceDE w:val="0"/>
        <w:autoSpaceDN w:val="0"/>
        <w:adjustRightInd w:val="0"/>
        <w:ind w:firstLine="709"/>
        <w:jc w:val="both"/>
        <w:outlineLvl w:val="2"/>
        <w:rPr>
          <w:sz w:val="28"/>
          <w:szCs w:val="28"/>
        </w:rPr>
      </w:pPr>
      <w:r w:rsidRPr="00753433">
        <w:rPr>
          <w:sz w:val="28"/>
          <w:szCs w:val="28"/>
        </w:rPr>
        <w:t>Контроль за полнотой и качеством предоставления муниципальной услуги включает в себя проведение плановых и внеплановых проверок.</w:t>
      </w:r>
    </w:p>
    <w:p w:rsidR="00FB0946" w:rsidRPr="00753433" w:rsidRDefault="00FB0946" w:rsidP="00FB0946">
      <w:pPr>
        <w:autoSpaceDE w:val="0"/>
        <w:autoSpaceDN w:val="0"/>
        <w:adjustRightInd w:val="0"/>
        <w:ind w:firstLine="709"/>
        <w:jc w:val="both"/>
        <w:outlineLvl w:val="2"/>
        <w:rPr>
          <w:sz w:val="28"/>
          <w:szCs w:val="28"/>
        </w:rPr>
      </w:pPr>
      <w:r w:rsidRPr="00753433">
        <w:rPr>
          <w:sz w:val="28"/>
          <w:szCs w:val="28"/>
        </w:rPr>
        <w:t xml:space="preserve">Плановые и внеплановые проверки могут проводиться главой муниципального образования </w:t>
      </w:r>
      <w:r w:rsidR="0099637D">
        <w:rPr>
          <w:sz w:val="28"/>
          <w:szCs w:val="28"/>
        </w:rPr>
        <w:t>Северский район</w:t>
      </w:r>
      <w:r w:rsidRPr="00753433">
        <w:rPr>
          <w:sz w:val="28"/>
          <w:szCs w:val="28"/>
        </w:rPr>
        <w:t>, заместителем главы муниципального обра</w:t>
      </w:r>
      <w:r w:rsidRPr="00753433">
        <w:rPr>
          <w:sz w:val="28"/>
          <w:szCs w:val="28"/>
        </w:rPr>
        <w:lastRenderedPageBreak/>
        <w:t xml:space="preserve">зования </w:t>
      </w:r>
      <w:r w:rsidR="0099637D">
        <w:rPr>
          <w:sz w:val="28"/>
          <w:szCs w:val="28"/>
        </w:rPr>
        <w:t>Северский район</w:t>
      </w:r>
      <w:r w:rsidRPr="00753433">
        <w:rPr>
          <w:sz w:val="28"/>
          <w:szCs w:val="28"/>
        </w:rPr>
        <w:t>, курирующим отраслевой (функциональный, территориальный) орган или структурное подразделение, через который предоставляется муниципальная услуга (при наличии).</w:t>
      </w:r>
    </w:p>
    <w:p w:rsidR="00B147B0" w:rsidRPr="00753433" w:rsidRDefault="004D67DA" w:rsidP="00B147B0">
      <w:pPr>
        <w:autoSpaceDE w:val="0"/>
        <w:autoSpaceDN w:val="0"/>
        <w:adjustRightInd w:val="0"/>
        <w:ind w:firstLine="709"/>
        <w:jc w:val="both"/>
        <w:outlineLvl w:val="2"/>
        <w:rPr>
          <w:sz w:val="28"/>
          <w:szCs w:val="28"/>
        </w:rPr>
      </w:pPr>
      <w:r>
        <w:rPr>
          <w:sz w:val="28"/>
          <w:szCs w:val="28"/>
        </w:rPr>
        <w:t>Проведение плановых проверок</w:t>
      </w:r>
      <w:r w:rsidR="00B147B0" w:rsidRPr="00753433">
        <w:rPr>
          <w:sz w:val="28"/>
          <w:szCs w:val="28"/>
        </w:rPr>
        <w:t xml:space="preserve"> полноты и качества предоставления муниципальной услуги осуществляется в соответствии с утвержденным графиком, но не реже одного раза в год.</w:t>
      </w:r>
    </w:p>
    <w:p w:rsidR="00B147B0" w:rsidRPr="00753433" w:rsidRDefault="00B147B0" w:rsidP="00B147B0">
      <w:pPr>
        <w:autoSpaceDE w:val="0"/>
        <w:autoSpaceDN w:val="0"/>
        <w:adjustRightInd w:val="0"/>
        <w:ind w:firstLine="709"/>
        <w:jc w:val="both"/>
        <w:outlineLvl w:val="2"/>
        <w:rPr>
          <w:sz w:val="28"/>
          <w:szCs w:val="28"/>
        </w:rPr>
      </w:pPr>
      <w:r w:rsidRPr="00753433">
        <w:rPr>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B147B0" w:rsidRPr="00753433" w:rsidRDefault="00B147B0" w:rsidP="00B147B0">
      <w:pPr>
        <w:autoSpaceDE w:val="0"/>
        <w:autoSpaceDN w:val="0"/>
        <w:adjustRightInd w:val="0"/>
        <w:ind w:firstLine="709"/>
        <w:jc w:val="both"/>
        <w:outlineLvl w:val="2"/>
        <w:rPr>
          <w:sz w:val="28"/>
          <w:szCs w:val="28"/>
        </w:rPr>
      </w:pPr>
      <w:r w:rsidRPr="00753433">
        <w:rPr>
          <w:sz w:val="28"/>
          <w:szCs w:val="28"/>
        </w:rPr>
        <w:t>В ходе плановых и внеплановых проверок:</w:t>
      </w:r>
    </w:p>
    <w:p w:rsidR="00B147B0" w:rsidRPr="00753433" w:rsidRDefault="00B147B0" w:rsidP="00B147B0">
      <w:pPr>
        <w:autoSpaceDE w:val="0"/>
        <w:autoSpaceDN w:val="0"/>
        <w:adjustRightInd w:val="0"/>
        <w:ind w:firstLine="709"/>
        <w:jc w:val="both"/>
        <w:outlineLvl w:val="2"/>
        <w:rPr>
          <w:sz w:val="28"/>
          <w:szCs w:val="28"/>
        </w:rPr>
      </w:pPr>
      <w:r w:rsidRPr="00753433">
        <w:rPr>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B147B0" w:rsidRPr="00753433" w:rsidRDefault="00B147B0" w:rsidP="00B147B0">
      <w:pPr>
        <w:autoSpaceDE w:val="0"/>
        <w:autoSpaceDN w:val="0"/>
        <w:adjustRightInd w:val="0"/>
        <w:ind w:firstLine="709"/>
        <w:jc w:val="both"/>
        <w:outlineLvl w:val="2"/>
        <w:rPr>
          <w:sz w:val="28"/>
          <w:szCs w:val="28"/>
        </w:rPr>
      </w:pPr>
      <w:r w:rsidRPr="00753433">
        <w:rPr>
          <w:sz w:val="28"/>
          <w:szCs w:val="28"/>
        </w:rPr>
        <w:t>проверяется соблюдение сроков и последовательности исполнения административных процедур;</w:t>
      </w:r>
    </w:p>
    <w:p w:rsidR="00B147B0" w:rsidRPr="00753433" w:rsidRDefault="00B147B0" w:rsidP="00B147B0">
      <w:pPr>
        <w:autoSpaceDE w:val="0"/>
        <w:autoSpaceDN w:val="0"/>
        <w:adjustRightInd w:val="0"/>
        <w:ind w:firstLine="709"/>
        <w:jc w:val="both"/>
        <w:outlineLvl w:val="2"/>
        <w:rPr>
          <w:sz w:val="28"/>
          <w:szCs w:val="28"/>
        </w:rPr>
      </w:pPr>
      <w:r w:rsidRPr="00753433">
        <w:rPr>
          <w:sz w:val="28"/>
          <w:szCs w:val="28"/>
        </w:rPr>
        <w:t>выявляются нарушения прав заявителей, недостатки, допущенные в ходе предоставления муниципальной услуги.</w:t>
      </w:r>
    </w:p>
    <w:p w:rsidR="002503C9" w:rsidRPr="00753433" w:rsidRDefault="002503C9" w:rsidP="00B147B0">
      <w:pPr>
        <w:autoSpaceDE w:val="0"/>
        <w:autoSpaceDN w:val="0"/>
        <w:adjustRightInd w:val="0"/>
        <w:ind w:firstLine="709"/>
        <w:jc w:val="both"/>
        <w:outlineLvl w:val="2"/>
        <w:rPr>
          <w:sz w:val="28"/>
          <w:szCs w:val="28"/>
        </w:rPr>
      </w:pPr>
    </w:p>
    <w:p w:rsidR="002503C9" w:rsidRPr="00753433" w:rsidRDefault="00C83DDE" w:rsidP="002503C9">
      <w:pPr>
        <w:widowControl w:val="0"/>
        <w:autoSpaceDE w:val="0"/>
        <w:autoSpaceDN w:val="0"/>
        <w:adjustRightInd w:val="0"/>
        <w:ind w:firstLine="720"/>
        <w:jc w:val="center"/>
        <w:outlineLvl w:val="2"/>
        <w:rPr>
          <w:sz w:val="28"/>
          <w:szCs w:val="28"/>
        </w:rPr>
      </w:pPr>
      <w:r w:rsidRPr="00753433">
        <w:rPr>
          <w:sz w:val="28"/>
          <w:szCs w:val="28"/>
        </w:rPr>
        <w:t>Подраздел 4.3</w:t>
      </w:r>
      <w:r w:rsidR="002503C9" w:rsidRPr="00753433">
        <w:rPr>
          <w:sz w:val="28"/>
          <w:szCs w:val="28"/>
        </w:rPr>
        <w:t xml:space="preserve">. ОТВЕТСТВЕННОСТЬ ДОЛЖНОСТНЫХ ЛИЦ ОРГАНА МЕСТНОГО САМОУПРАВЛЕНИЯ ЗА РЕШЕНИЯ И ДЕЙСТВИЯ </w:t>
      </w:r>
      <w:r w:rsidR="00D3776B" w:rsidRPr="00753433">
        <w:rPr>
          <w:sz w:val="28"/>
          <w:szCs w:val="28"/>
        </w:rPr>
        <w:br/>
      </w:r>
      <w:r w:rsidR="002503C9" w:rsidRPr="00753433">
        <w:rPr>
          <w:sz w:val="28"/>
          <w:szCs w:val="28"/>
        </w:rPr>
        <w:t>(БЕЗДЕЙСТВИЕ), ПРИНИМАЕМЫЕ(ОСУЩЕСТВЛЯЕМЫЕ) ИМИ В ХОДЕ ПРЕДОСТАВЛЕНИЯ МУНИЦИПАЛЬНОЙ УСЛУГИ</w:t>
      </w:r>
    </w:p>
    <w:p w:rsidR="00F40AA2" w:rsidRPr="00753433" w:rsidRDefault="00F40AA2" w:rsidP="00F40AA2">
      <w:pPr>
        <w:autoSpaceDE w:val="0"/>
        <w:autoSpaceDN w:val="0"/>
        <w:adjustRightInd w:val="0"/>
        <w:ind w:firstLine="851"/>
        <w:jc w:val="both"/>
        <w:outlineLvl w:val="2"/>
        <w:rPr>
          <w:sz w:val="28"/>
          <w:szCs w:val="28"/>
        </w:rPr>
      </w:pPr>
    </w:p>
    <w:p w:rsidR="009F4DE0" w:rsidRPr="00753433" w:rsidRDefault="00F40AA2" w:rsidP="009F4DE0">
      <w:pPr>
        <w:autoSpaceDE w:val="0"/>
        <w:autoSpaceDN w:val="0"/>
        <w:adjustRightInd w:val="0"/>
        <w:ind w:firstLine="709"/>
        <w:jc w:val="both"/>
        <w:outlineLvl w:val="2"/>
        <w:rPr>
          <w:sz w:val="28"/>
          <w:szCs w:val="28"/>
        </w:rPr>
      </w:pPr>
      <w:r w:rsidRPr="00753433">
        <w:rPr>
          <w:sz w:val="28"/>
          <w:szCs w:val="28"/>
        </w:rPr>
        <w:t xml:space="preserve">4.3.1. </w:t>
      </w:r>
      <w:r w:rsidR="009F4DE0" w:rsidRPr="00753433">
        <w:rPr>
          <w:sz w:val="28"/>
          <w:szCs w:val="28"/>
        </w:rPr>
        <w:t>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AF4363" w:rsidRPr="00753433" w:rsidRDefault="00F40AA2" w:rsidP="00AF4363">
      <w:pPr>
        <w:autoSpaceDE w:val="0"/>
        <w:autoSpaceDN w:val="0"/>
        <w:adjustRightInd w:val="0"/>
        <w:ind w:firstLine="709"/>
        <w:jc w:val="both"/>
        <w:outlineLvl w:val="2"/>
        <w:rPr>
          <w:sz w:val="28"/>
          <w:szCs w:val="28"/>
        </w:rPr>
      </w:pPr>
      <w:r w:rsidRPr="00753433">
        <w:rPr>
          <w:sz w:val="28"/>
          <w:szCs w:val="28"/>
        </w:rPr>
        <w:t xml:space="preserve">4.3.2. </w:t>
      </w:r>
      <w:r w:rsidR="00AF4363" w:rsidRPr="00753433">
        <w:rPr>
          <w:sz w:val="28"/>
          <w:szCs w:val="28"/>
        </w:rPr>
        <w:t>Должностные лица, муниципальные служащие, участвующие в предоставлении муниципальной услуги, несут персональную ответственность за принятие решени</w:t>
      </w:r>
      <w:r w:rsidR="008734D7" w:rsidRPr="00753433">
        <w:rPr>
          <w:sz w:val="28"/>
          <w:szCs w:val="28"/>
        </w:rPr>
        <w:t>я</w:t>
      </w:r>
      <w:r w:rsidR="00AF4363" w:rsidRPr="00753433">
        <w:rPr>
          <w:sz w:val="28"/>
          <w:szCs w:val="28"/>
        </w:rPr>
        <w:t xml:space="preserve"> и действия (бездействие) при предоставлении муниципальной услуги.</w:t>
      </w:r>
    </w:p>
    <w:p w:rsidR="00943BB7" w:rsidRPr="00753433" w:rsidRDefault="008734D7" w:rsidP="002503C9">
      <w:pPr>
        <w:autoSpaceDE w:val="0"/>
        <w:autoSpaceDN w:val="0"/>
        <w:adjustRightInd w:val="0"/>
        <w:ind w:firstLine="709"/>
        <w:jc w:val="both"/>
        <w:outlineLvl w:val="2"/>
        <w:rPr>
          <w:sz w:val="28"/>
          <w:szCs w:val="28"/>
        </w:rPr>
      </w:pPr>
      <w:r w:rsidRPr="00753433">
        <w:rPr>
          <w:sz w:val="28"/>
          <w:szCs w:val="28"/>
        </w:rPr>
        <w:t>4.3.</w:t>
      </w:r>
      <w:r w:rsidR="00AF4363" w:rsidRPr="00753433">
        <w:rPr>
          <w:sz w:val="28"/>
          <w:szCs w:val="28"/>
        </w:rPr>
        <w:t>3. Персональная ответственность устанавливается в должностных</w:t>
      </w:r>
      <w:r w:rsidR="00FD4A4C" w:rsidRPr="00753433">
        <w:rPr>
          <w:sz w:val="28"/>
          <w:szCs w:val="28"/>
        </w:rPr>
        <w:t xml:space="preserve"> регламент</w:t>
      </w:r>
      <w:r w:rsidR="00D351E1" w:rsidRPr="00753433">
        <w:rPr>
          <w:sz w:val="28"/>
          <w:szCs w:val="28"/>
        </w:rPr>
        <w:t xml:space="preserve">ах </w:t>
      </w:r>
      <w:r w:rsidR="00AF4363" w:rsidRPr="00753433">
        <w:rPr>
          <w:sz w:val="28"/>
          <w:szCs w:val="28"/>
        </w:rPr>
        <w:t>в соответствии с требованиями законодательства Российской Федерации.</w:t>
      </w:r>
    </w:p>
    <w:p w:rsidR="006832EE" w:rsidRPr="00753433" w:rsidRDefault="006832EE" w:rsidP="00F40AA2">
      <w:pPr>
        <w:autoSpaceDE w:val="0"/>
        <w:autoSpaceDN w:val="0"/>
        <w:adjustRightInd w:val="0"/>
        <w:jc w:val="center"/>
        <w:outlineLvl w:val="1"/>
        <w:rPr>
          <w:sz w:val="28"/>
          <w:szCs w:val="28"/>
        </w:rPr>
      </w:pPr>
    </w:p>
    <w:p w:rsidR="002503C9" w:rsidRPr="00753433" w:rsidRDefault="00C83DDE" w:rsidP="002503C9">
      <w:pPr>
        <w:widowControl w:val="0"/>
        <w:autoSpaceDE w:val="0"/>
        <w:autoSpaceDN w:val="0"/>
        <w:adjustRightInd w:val="0"/>
        <w:ind w:firstLine="720"/>
        <w:jc w:val="center"/>
        <w:outlineLvl w:val="2"/>
        <w:rPr>
          <w:sz w:val="28"/>
          <w:szCs w:val="28"/>
        </w:rPr>
      </w:pPr>
      <w:r w:rsidRPr="00753433">
        <w:rPr>
          <w:sz w:val="28"/>
          <w:szCs w:val="28"/>
        </w:rPr>
        <w:t>Подраздел 4.4</w:t>
      </w:r>
      <w:r w:rsidR="002503C9" w:rsidRPr="00753433">
        <w:rPr>
          <w:sz w:val="28"/>
          <w:szCs w:val="28"/>
        </w:rPr>
        <w:t xml:space="preserve">. ПОЛОЖЕНИЯ, ХАРАКТЕРИЗУЮЩИЕ ТРЕБОВАНИЯ </w:t>
      </w:r>
      <w:r w:rsidR="00D3776B" w:rsidRPr="00753433">
        <w:rPr>
          <w:sz w:val="28"/>
          <w:szCs w:val="28"/>
        </w:rPr>
        <w:br/>
      </w:r>
      <w:r w:rsidR="002503C9" w:rsidRPr="00753433">
        <w:rPr>
          <w:sz w:val="28"/>
          <w:szCs w:val="28"/>
        </w:rPr>
        <w:t xml:space="preserve">К ПОРЯДКУ И ФОРМАМ КОНТРОЛЯ ЗА ПРЕДОСТАВЛЕНИЕМ </w:t>
      </w:r>
      <w:r w:rsidR="00D3776B" w:rsidRPr="00753433">
        <w:rPr>
          <w:sz w:val="28"/>
          <w:szCs w:val="28"/>
        </w:rPr>
        <w:br/>
      </w:r>
      <w:r w:rsidR="002503C9" w:rsidRPr="00753433">
        <w:rPr>
          <w:sz w:val="28"/>
          <w:szCs w:val="28"/>
        </w:rPr>
        <w:t xml:space="preserve">МУНИЦИПАЛЬНОЙ УСЛУГИ, В ТОМ ЧИСЛЕ СО СТОРОНЫ </w:t>
      </w:r>
      <w:r w:rsidR="00D3776B" w:rsidRPr="00753433">
        <w:rPr>
          <w:sz w:val="28"/>
          <w:szCs w:val="28"/>
        </w:rPr>
        <w:br/>
        <w:t>ГРАЖДАН</w:t>
      </w:r>
      <w:r w:rsidR="002503C9" w:rsidRPr="00753433">
        <w:rPr>
          <w:sz w:val="28"/>
          <w:szCs w:val="28"/>
        </w:rPr>
        <w:t>, ИХ ОБЪЕДИНЕНИЙ И ОРГАНИЗАЦИЙ</w:t>
      </w:r>
    </w:p>
    <w:p w:rsidR="00F40AA2" w:rsidRPr="00753433" w:rsidRDefault="00F40AA2" w:rsidP="00F40AA2">
      <w:pPr>
        <w:autoSpaceDE w:val="0"/>
        <w:autoSpaceDN w:val="0"/>
        <w:adjustRightInd w:val="0"/>
        <w:ind w:firstLine="851"/>
        <w:jc w:val="both"/>
        <w:rPr>
          <w:sz w:val="28"/>
          <w:szCs w:val="28"/>
        </w:rPr>
      </w:pPr>
    </w:p>
    <w:p w:rsidR="00F40AA2" w:rsidRPr="00753433" w:rsidRDefault="00F40AA2" w:rsidP="0074516D">
      <w:pPr>
        <w:autoSpaceDE w:val="0"/>
        <w:autoSpaceDN w:val="0"/>
        <w:adjustRightInd w:val="0"/>
        <w:ind w:firstLine="709"/>
        <w:jc w:val="both"/>
        <w:rPr>
          <w:sz w:val="28"/>
          <w:szCs w:val="28"/>
        </w:rPr>
      </w:pPr>
      <w:r w:rsidRPr="00753433">
        <w:rPr>
          <w:sz w:val="28"/>
          <w:szCs w:val="28"/>
        </w:rPr>
        <w:t xml:space="preserve">Контроль за предоставлением </w:t>
      </w:r>
      <w:r w:rsidR="00BF168D" w:rsidRPr="00753433">
        <w:rPr>
          <w:sz w:val="28"/>
          <w:szCs w:val="28"/>
        </w:rPr>
        <w:t xml:space="preserve">муниципальной </w:t>
      </w:r>
      <w:r w:rsidRPr="00753433">
        <w:rPr>
          <w:sz w:val="28"/>
          <w:szCs w:val="28"/>
        </w:rPr>
        <w:t xml:space="preserve">услуги осуществляется в форме контроля за соблюдением последовательности действий, определенных административными процедурами по исполнению </w:t>
      </w:r>
      <w:r w:rsidR="00BF168D" w:rsidRPr="00753433">
        <w:rPr>
          <w:sz w:val="28"/>
          <w:szCs w:val="28"/>
        </w:rPr>
        <w:t xml:space="preserve">муниципальной </w:t>
      </w:r>
      <w:r w:rsidRPr="00753433">
        <w:rPr>
          <w:sz w:val="28"/>
          <w:szCs w:val="28"/>
        </w:rPr>
        <w:t>услуги</w:t>
      </w:r>
      <w:r w:rsidR="0058527F" w:rsidRPr="00753433">
        <w:rPr>
          <w:sz w:val="28"/>
          <w:szCs w:val="28"/>
        </w:rPr>
        <w:t>,</w:t>
      </w:r>
      <w:r w:rsidRPr="00753433">
        <w:rPr>
          <w:sz w:val="28"/>
          <w:szCs w:val="28"/>
        </w:rPr>
        <w:t xml:space="preserve"> и принятием решений должностными лицами, путем проведения проверок соблю</w:t>
      </w:r>
      <w:r w:rsidRPr="00753433">
        <w:rPr>
          <w:sz w:val="28"/>
          <w:szCs w:val="28"/>
        </w:rPr>
        <w:lastRenderedPageBreak/>
        <w:t>дения и исполнения должностными лицами уп</w:t>
      </w:r>
      <w:r w:rsidR="00DF3665" w:rsidRPr="00753433">
        <w:rPr>
          <w:sz w:val="28"/>
          <w:szCs w:val="28"/>
        </w:rPr>
        <w:t xml:space="preserve">олномоченного органа </w:t>
      </w:r>
      <w:r w:rsidRPr="00753433">
        <w:rPr>
          <w:sz w:val="28"/>
          <w:szCs w:val="28"/>
        </w:rPr>
        <w:t>нормативных правовых актов Российской Федерации, Краснодарского края, а также положений Регламента.</w:t>
      </w:r>
    </w:p>
    <w:p w:rsidR="00F40AA2" w:rsidRPr="00753433" w:rsidRDefault="00F40AA2" w:rsidP="0074516D">
      <w:pPr>
        <w:autoSpaceDE w:val="0"/>
        <w:autoSpaceDN w:val="0"/>
        <w:adjustRightInd w:val="0"/>
        <w:ind w:firstLine="709"/>
        <w:jc w:val="both"/>
        <w:outlineLvl w:val="2"/>
        <w:rPr>
          <w:sz w:val="28"/>
          <w:szCs w:val="28"/>
        </w:rPr>
      </w:pPr>
      <w:r w:rsidRPr="00753433">
        <w:rPr>
          <w:sz w:val="28"/>
          <w:szCs w:val="28"/>
        </w:rPr>
        <w:t>Проверка также может проводиться по конкретному обращению гражданина или организации.</w:t>
      </w:r>
    </w:p>
    <w:p w:rsidR="00B253DB" w:rsidRPr="00753433" w:rsidRDefault="00BF168D" w:rsidP="00B253DB">
      <w:pPr>
        <w:autoSpaceDE w:val="0"/>
        <w:autoSpaceDN w:val="0"/>
        <w:adjustRightInd w:val="0"/>
        <w:ind w:firstLine="709"/>
        <w:jc w:val="both"/>
        <w:outlineLvl w:val="2"/>
        <w:rPr>
          <w:sz w:val="28"/>
          <w:szCs w:val="28"/>
        </w:rPr>
      </w:pPr>
      <w:r w:rsidRPr="00753433">
        <w:rPr>
          <w:sz w:val="28"/>
          <w:szCs w:val="28"/>
        </w:rPr>
        <w:t>П</w:t>
      </w:r>
      <w:r w:rsidR="00B253DB" w:rsidRPr="00753433">
        <w:rPr>
          <w:sz w:val="28"/>
          <w:szCs w:val="28"/>
        </w:rPr>
        <w:t>орядок и формы контроля за предоставлением муниципальной услуги должны отвечать требованиям непрерывности и действенности (эффективности).</w:t>
      </w:r>
    </w:p>
    <w:p w:rsidR="00B253DB" w:rsidRPr="00753433" w:rsidRDefault="00B253DB" w:rsidP="00B253DB">
      <w:pPr>
        <w:autoSpaceDE w:val="0"/>
        <w:autoSpaceDN w:val="0"/>
        <w:adjustRightInd w:val="0"/>
        <w:ind w:firstLine="709"/>
        <w:jc w:val="both"/>
        <w:outlineLvl w:val="2"/>
        <w:rPr>
          <w:sz w:val="28"/>
          <w:szCs w:val="28"/>
        </w:rPr>
      </w:pPr>
      <w:r w:rsidRPr="00753433">
        <w:rPr>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AF4363" w:rsidRPr="00753433" w:rsidRDefault="00AF4363" w:rsidP="00F40AA2">
      <w:pPr>
        <w:autoSpaceDE w:val="0"/>
        <w:autoSpaceDN w:val="0"/>
        <w:adjustRightInd w:val="0"/>
        <w:jc w:val="center"/>
        <w:outlineLvl w:val="1"/>
        <w:rPr>
          <w:sz w:val="28"/>
          <w:szCs w:val="28"/>
        </w:rPr>
      </w:pPr>
    </w:p>
    <w:p w:rsidR="0061299E" w:rsidRPr="00753433" w:rsidRDefault="002503C9" w:rsidP="002503C9">
      <w:pPr>
        <w:widowControl w:val="0"/>
        <w:autoSpaceDE w:val="0"/>
        <w:autoSpaceDN w:val="0"/>
        <w:adjustRightInd w:val="0"/>
        <w:jc w:val="center"/>
        <w:outlineLvl w:val="2"/>
        <w:rPr>
          <w:sz w:val="28"/>
          <w:szCs w:val="28"/>
        </w:rPr>
      </w:pPr>
      <w:r w:rsidRPr="00753433">
        <w:rPr>
          <w:sz w:val="28"/>
          <w:szCs w:val="28"/>
        </w:rPr>
        <w:t xml:space="preserve">Раздел V. ДОСУДЕБНЫЙ (ВНЕСУДЕБНЫЙ) ПОРЯДОК ОБЖАЛОВАНИЯ РЕШЕНИЙ И ДЕЙСТВИЙ (БЕЗДЕЙСТВИЯ) ОРГАНА, </w:t>
      </w:r>
    </w:p>
    <w:p w:rsidR="002503C9" w:rsidRPr="00753433" w:rsidRDefault="002503C9" w:rsidP="002503C9">
      <w:pPr>
        <w:widowControl w:val="0"/>
        <w:autoSpaceDE w:val="0"/>
        <w:autoSpaceDN w:val="0"/>
        <w:adjustRightInd w:val="0"/>
        <w:jc w:val="center"/>
        <w:outlineLvl w:val="2"/>
        <w:rPr>
          <w:sz w:val="28"/>
          <w:szCs w:val="28"/>
        </w:rPr>
      </w:pPr>
      <w:r w:rsidRPr="00753433">
        <w:rPr>
          <w:sz w:val="28"/>
          <w:szCs w:val="28"/>
        </w:rPr>
        <w:t xml:space="preserve">ПРЕДОСТАВЛЯЮЩЕГО МУНИЦИПАЛЬНУЮ УСЛУГУ, А ТАКЖЕ </w:t>
      </w:r>
      <w:r w:rsidR="00D3776B" w:rsidRPr="00753433">
        <w:rPr>
          <w:sz w:val="28"/>
          <w:szCs w:val="28"/>
        </w:rPr>
        <w:br/>
      </w:r>
      <w:r w:rsidRPr="00753433">
        <w:rPr>
          <w:sz w:val="28"/>
          <w:szCs w:val="28"/>
        </w:rPr>
        <w:t>ДОЛЖНОСТНЫХ ЛИЦ, МУНИЦИПАЛЬНЫХ СЛУЖАЩИХ</w:t>
      </w:r>
    </w:p>
    <w:p w:rsidR="002503C9" w:rsidRPr="00753433" w:rsidRDefault="002503C9" w:rsidP="002503C9">
      <w:pPr>
        <w:widowControl w:val="0"/>
        <w:autoSpaceDE w:val="0"/>
        <w:autoSpaceDN w:val="0"/>
        <w:adjustRightInd w:val="0"/>
        <w:jc w:val="center"/>
        <w:outlineLvl w:val="2"/>
        <w:rPr>
          <w:sz w:val="28"/>
          <w:szCs w:val="28"/>
        </w:rPr>
      </w:pPr>
    </w:p>
    <w:p w:rsidR="00103B37" w:rsidRPr="00753433" w:rsidRDefault="00C83DDE" w:rsidP="002503C9">
      <w:pPr>
        <w:widowControl w:val="0"/>
        <w:autoSpaceDE w:val="0"/>
        <w:autoSpaceDN w:val="0"/>
        <w:adjustRightInd w:val="0"/>
        <w:jc w:val="center"/>
        <w:outlineLvl w:val="2"/>
        <w:rPr>
          <w:sz w:val="28"/>
          <w:szCs w:val="28"/>
        </w:rPr>
      </w:pPr>
      <w:bookmarkStart w:id="20" w:name="Par459"/>
      <w:bookmarkEnd w:id="20"/>
      <w:r w:rsidRPr="00753433">
        <w:rPr>
          <w:sz w:val="28"/>
          <w:szCs w:val="28"/>
        </w:rPr>
        <w:t>Подраздел 5.1.</w:t>
      </w:r>
      <w:r w:rsidR="002503C9" w:rsidRPr="00753433">
        <w:rPr>
          <w:sz w:val="28"/>
          <w:szCs w:val="28"/>
        </w:rPr>
        <w:t xml:space="preserve"> ИНФОРМАЦИЯ ДЛЯ ЗАЯВИТЕЛЯ О ЕГО ПРАВЕ </w:t>
      </w:r>
      <w:r w:rsidR="00D3776B" w:rsidRPr="00753433">
        <w:rPr>
          <w:sz w:val="28"/>
          <w:szCs w:val="28"/>
        </w:rPr>
        <w:br/>
      </w:r>
      <w:r w:rsidR="002503C9" w:rsidRPr="00753433">
        <w:rPr>
          <w:sz w:val="28"/>
          <w:szCs w:val="28"/>
        </w:rPr>
        <w:t xml:space="preserve">ПОДАТЬ ЖАЛОБУ НА РЕШЕНИЕ И (ИЛИ) ДЕЙСТВИЕ (БЕЗДЕЙСТВИЕ) ОРГАНА МЕСТНОГО САМОУПРАВЛЕНИЯ КРАСНОДАРСКОГО КРАЯ, </w:t>
      </w:r>
      <w:r w:rsidR="00D3776B" w:rsidRPr="00753433">
        <w:rPr>
          <w:sz w:val="28"/>
          <w:szCs w:val="28"/>
        </w:rPr>
        <w:br/>
      </w:r>
      <w:r w:rsidR="002503C9" w:rsidRPr="00753433">
        <w:rPr>
          <w:sz w:val="28"/>
          <w:szCs w:val="28"/>
        </w:rPr>
        <w:t xml:space="preserve">ПРЕДОСТАВЛЯЮЩЕГО МУНИЦИПАЛЬНУЮ УСЛУГУ, </w:t>
      </w:r>
    </w:p>
    <w:p w:rsidR="00F40AA2" w:rsidRPr="00753433" w:rsidRDefault="002503C9" w:rsidP="002503C9">
      <w:pPr>
        <w:jc w:val="center"/>
        <w:rPr>
          <w:sz w:val="28"/>
          <w:szCs w:val="28"/>
        </w:rPr>
      </w:pPr>
      <w:r w:rsidRPr="00753433">
        <w:rPr>
          <w:sz w:val="28"/>
          <w:szCs w:val="28"/>
        </w:rPr>
        <w:t>А ТАКЖЕ ДОЛЖНОСТНЫХ ЛИЦ, МУНИЦИПАЛЬНЫХ СЛУЖАЩИХ КРАСНОДАРСКОГО КРАЯ ПРИ ПРЕДОСТАВЛЕНИИ МУНИЦИПАЛЬНОЙ УСЛУГИ</w:t>
      </w:r>
    </w:p>
    <w:p w:rsidR="00F40AA2" w:rsidRPr="00753433" w:rsidRDefault="00F40AA2" w:rsidP="00F40AA2">
      <w:pPr>
        <w:ind w:firstLine="851"/>
        <w:jc w:val="both"/>
        <w:rPr>
          <w:sz w:val="28"/>
          <w:szCs w:val="28"/>
        </w:rPr>
      </w:pPr>
    </w:p>
    <w:p w:rsidR="0055312F" w:rsidRPr="00753433" w:rsidRDefault="0055312F" w:rsidP="0055312F">
      <w:pPr>
        <w:autoSpaceDE w:val="0"/>
        <w:autoSpaceDN w:val="0"/>
        <w:adjustRightInd w:val="0"/>
        <w:ind w:firstLine="709"/>
        <w:jc w:val="both"/>
        <w:outlineLvl w:val="0"/>
        <w:rPr>
          <w:sz w:val="28"/>
          <w:szCs w:val="28"/>
          <w:lang w:eastAsia="en-US"/>
        </w:rPr>
      </w:pPr>
      <w:r w:rsidRPr="00753433">
        <w:rPr>
          <w:sz w:val="28"/>
          <w:szCs w:val="28"/>
          <w:lang w:eastAsia="en-US"/>
        </w:rPr>
        <w:t>Заявитель имеет право на досудебное (внесудебное) обжалование действий (бездействия) и решений, принятых (осуществляемых) уп</w:t>
      </w:r>
      <w:r w:rsidR="00DF3665" w:rsidRPr="00753433">
        <w:rPr>
          <w:sz w:val="28"/>
          <w:szCs w:val="28"/>
          <w:lang w:eastAsia="en-US"/>
        </w:rPr>
        <w:t>олномоченным органом</w:t>
      </w:r>
      <w:r w:rsidRPr="00753433">
        <w:rPr>
          <w:sz w:val="28"/>
          <w:szCs w:val="28"/>
          <w:lang w:eastAsia="en-US"/>
        </w:rPr>
        <w:t xml:space="preserve">, должностными лицами, муниципальными служащими в ходе предоставления муниципальной услуги (далее </w:t>
      </w:r>
      <w:r w:rsidR="0096039F" w:rsidRPr="00753433">
        <w:rPr>
          <w:sz w:val="28"/>
          <w:szCs w:val="28"/>
          <w:lang w:eastAsia="en-US"/>
        </w:rPr>
        <w:t xml:space="preserve">– </w:t>
      </w:r>
      <w:r w:rsidRPr="00753433">
        <w:rPr>
          <w:sz w:val="28"/>
          <w:szCs w:val="28"/>
          <w:lang w:eastAsia="en-US"/>
        </w:rPr>
        <w:t>досудебное (внесудебное) обжалование).</w:t>
      </w:r>
    </w:p>
    <w:p w:rsidR="0055312F" w:rsidRPr="00753433" w:rsidRDefault="0055312F" w:rsidP="00F40AA2">
      <w:pPr>
        <w:jc w:val="center"/>
        <w:rPr>
          <w:sz w:val="28"/>
          <w:szCs w:val="28"/>
        </w:rPr>
      </w:pPr>
    </w:p>
    <w:p w:rsidR="00F40AA2" w:rsidRPr="00753433" w:rsidRDefault="00C83DDE" w:rsidP="00C83DDE">
      <w:pPr>
        <w:widowControl w:val="0"/>
        <w:autoSpaceDE w:val="0"/>
        <w:autoSpaceDN w:val="0"/>
        <w:adjustRightInd w:val="0"/>
        <w:jc w:val="center"/>
        <w:outlineLvl w:val="2"/>
        <w:rPr>
          <w:sz w:val="28"/>
          <w:szCs w:val="28"/>
        </w:rPr>
      </w:pPr>
      <w:r w:rsidRPr="00753433">
        <w:rPr>
          <w:sz w:val="28"/>
          <w:szCs w:val="28"/>
        </w:rPr>
        <w:t>Подраздел</w:t>
      </w:r>
      <w:r w:rsidR="002503C9" w:rsidRPr="00753433">
        <w:rPr>
          <w:sz w:val="28"/>
          <w:szCs w:val="28"/>
        </w:rPr>
        <w:t xml:space="preserve"> </w:t>
      </w:r>
      <w:r w:rsidRPr="00753433">
        <w:rPr>
          <w:sz w:val="28"/>
          <w:szCs w:val="28"/>
        </w:rPr>
        <w:t>5.2</w:t>
      </w:r>
      <w:r w:rsidR="002503C9" w:rsidRPr="00753433">
        <w:rPr>
          <w:sz w:val="28"/>
          <w:szCs w:val="28"/>
        </w:rPr>
        <w:t>. ПРЕДМЕТ ЖАЛОБЫ</w:t>
      </w:r>
    </w:p>
    <w:p w:rsidR="00F40AA2" w:rsidRPr="00753433" w:rsidRDefault="00F40AA2" w:rsidP="00F40AA2">
      <w:pPr>
        <w:jc w:val="center"/>
        <w:rPr>
          <w:sz w:val="28"/>
          <w:szCs w:val="28"/>
        </w:rPr>
      </w:pPr>
    </w:p>
    <w:p w:rsidR="00686853" w:rsidRPr="00753433" w:rsidRDefault="00686853" w:rsidP="00686853">
      <w:pPr>
        <w:autoSpaceDE w:val="0"/>
        <w:autoSpaceDN w:val="0"/>
        <w:adjustRightInd w:val="0"/>
        <w:ind w:firstLine="709"/>
        <w:jc w:val="both"/>
        <w:outlineLvl w:val="0"/>
        <w:rPr>
          <w:sz w:val="28"/>
          <w:szCs w:val="28"/>
          <w:lang w:eastAsia="en-US"/>
        </w:rPr>
      </w:pPr>
      <w:r w:rsidRPr="00753433">
        <w:rPr>
          <w:sz w:val="28"/>
          <w:szCs w:val="28"/>
          <w:lang w:eastAsia="en-US"/>
        </w:rPr>
        <w:t>5.2.1. Предметом досудебного (внесудебного) обжалования являются конкретное решение и действия (бездействие) уп</w:t>
      </w:r>
      <w:r w:rsidR="00DF3665" w:rsidRPr="00753433">
        <w:rPr>
          <w:sz w:val="28"/>
          <w:szCs w:val="28"/>
          <w:lang w:eastAsia="en-US"/>
        </w:rPr>
        <w:t>олномоченного органа</w:t>
      </w:r>
      <w:r w:rsidRPr="00753433">
        <w:rPr>
          <w:sz w:val="28"/>
          <w:szCs w:val="28"/>
          <w:lang w:eastAsia="en-US"/>
        </w:rPr>
        <w:t>, а также действия (бездействие) должностных лиц,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F40AA2" w:rsidRPr="00753433" w:rsidRDefault="00686853" w:rsidP="0074516D">
      <w:pPr>
        <w:autoSpaceDE w:val="0"/>
        <w:autoSpaceDN w:val="0"/>
        <w:adjustRightInd w:val="0"/>
        <w:ind w:firstLine="709"/>
        <w:jc w:val="both"/>
        <w:outlineLvl w:val="0"/>
        <w:rPr>
          <w:rFonts w:eastAsia="Calibri"/>
          <w:sz w:val="28"/>
          <w:szCs w:val="28"/>
          <w:lang w:eastAsia="en-US"/>
        </w:rPr>
      </w:pPr>
      <w:r w:rsidRPr="00753433">
        <w:rPr>
          <w:sz w:val="28"/>
          <w:szCs w:val="28"/>
        </w:rPr>
        <w:t xml:space="preserve">5.2.2. </w:t>
      </w:r>
      <w:r w:rsidR="00F40AA2" w:rsidRPr="00753433">
        <w:rPr>
          <w:sz w:val="28"/>
          <w:szCs w:val="28"/>
        </w:rPr>
        <w:t>Заявитель может обратиться с жалобой,</w:t>
      </w:r>
      <w:r w:rsidR="00F40AA2" w:rsidRPr="00753433">
        <w:rPr>
          <w:sz w:val="28"/>
          <w:szCs w:val="28"/>
          <w:lang w:eastAsia="en-US"/>
        </w:rPr>
        <w:t xml:space="preserve"> в том числе в следующих случаях:</w:t>
      </w:r>
    </w:p>
    <w:p w:rsidR="00F40AA2" w:rsidRPr="00753433" w:rsidRDefault="00F40AA2" w:rsidP="0074516D">
      <w:pPr>
        <w:autoSpaceDE w:val="0"/>
        <w:autoSpaceDN w:val="0"/>
        <w:adjustRightInd w:val="0"/>
        <w:ind w:firstLine="709"/>
        <w:jc w:val="both"/>
        <w:outlineLvl w:val="0"/>
        <w:rPr>
          <w:rFonts w:eastAsia="Calibri"/>
          <w:sz w:val="28"/>
          <w:szCs w:val="28"/>
          <w:lang w:eastAsia="en-US"/>
        </w:rPr>
      </w:pPr>
      <w:r w:rsidRPr="00753433">
        <w:rPr>
          <w:rFonts w:eastAsia="Calibri"/>
          <w:sz w:val="28"/>
          <w:szCs w:val="28"/>
          <w:lang w:eastAsia="en-US"/>
        </w:rPr>
        <w:t>а) нарушение срока регистрации за</w:t>
      </w:r>
      <w:r w:rsidR="00FA3E83" w:rsidRPr="00753433">
        <w:rPr>
          <w:rFonts w:eastAsia="Calibri"/>
          <w:sz w:val="28"/>
          <w:szCs w:val="28"/>
          <w:lang w:eastAsia="en-US"/>
        </w:rPr>
        <w:t>проса</w:t>
      </w:r>
      <w:r w:rsidR="00686853" w:rsidRPr="00753433">
        <w:rPr>
          <w:rFonts w:eastAsia="Calibri"/>
          <w:sz w:val="28"/>
          <w:szCs w:val="28"/>
          <w:lang w:eastAsia="en-US"/>
        </w:rPr>
        <w:t xml:space="preserve"> </w:t>
      </w:r>
      <w:r w:rsidRPr="00753433">
        <w:rPr>
          <w:rFonts w:eastAsia="Calibri"/>
          <w:sz w:val="28"/>
          <w:szCs w:val="28"/>
          <w:lang w:eastAsia="en-US"/>
        </w:rPr>
        <w:t xml:space="preserve">заявителя о предоставлении </w:t>
      </w:r>
      <w:r w:rsidR="0096039F" w:rsidRPr="00753433">
        <w:rPr>
          <w:rFonts w:eastAsia="Calibri"/>
          <w:sz w:val="28"/>
          <w:szCs w:val="28"/>
          <w:lang w:eastAsia="en-US"/>
        </w:rPr>
        <w:t xml:space="preserve">муниципальной </w:t>
      </w:r>
      <w:r w:rsidRPr="00753433">
        <w:rPr>
          <w:rFonts w:eastAsia="Calibri"/>
          <w:sz w:val="28"/>
          <w:szCs w:val="28"/>
          <w:lang w:eastAsia="en-US"/>
        </w:rPr>
        <w:t>услуги;</w:t>
      </w:r>
    </w:p>
    <w:p w:rsidR="00F40AA2" w:rsidRPr="00753433" w:rsidRDefault="00F40AA2" w:rsidP="0074516D">
      <w:pPr>
        <w:autoSpaceDE w:val="0"/>
        <w:autoSpaceDN w:val="0"/>
        <w:adjustRightInd w:val="0"/>
        <w:ind w:firstLine="709"/>
        <w:jc w:val="both"/>
        <w:outlineLvl w:val="0"/>
        <w:rPr>
          <w:rFonts w:eastAsia="Calibri"/>
          <w:sz w:val="28"/>
          <w:szCs w:val="28"/>
          <w:lang w:eastAsia="en-US"/>
        </w:rPr>
      </w:pPr>
      <w:r w:rsidRPr="00753433">
        <w:rPr>
          <w:rFonts w:eastAsia="Calibri"/>
          <w:sz w:val="28"/>
          <w:szCs w:val="28"/>
          <w:lang w:eastAsia="en-US"/>
        </w:rPr>
        <w:t xml:space="preserve">б) нарушение срока предоставления </w:t>
      </w:r>
      <w:r w:rsidR="0096039F" w:rsidRPr="00753433">
        <w:rPr>
          <w:rFonts w:eastAsia="Calibri"/>
          <w:sz w:val="28"/>
          <w:szCs w:val="28"/>
          <w:lang w:eastAsia="en-US"/>
        </w:rPr>
        <w:t xml:space="preserve">муниципальной </w:t>
      </w:r>
      <w:r w:rsidRPr="00753433">
        <w:rPr>
          <w:rFonts w:eastAsia="Calibri"/>
          <w:sz w:val="28"/>
          <w:szCs w:val="28"/>
          <w:lang w:eastAsia="en-US"/>
        </w:rPr>
        <w:t>услуги;</w:t>
      </w:r>
    </w:p>
    <w:p w:rsidR="00F40AA2" w:rsidRPr="00753433" w:rsidRDefault="00F40AA2" w:rsidP="0074516D">
      <w:pPr>
        <w:autoSpaceDE w:val="0"/>
        <w:autoSpaceDN w:val="0"/>
        <w:adjustRightInd w:val="0"/>
        <w:ind w:firstLine="709"/>
        <w:jc w:val="both"/>
        <w:outlineLvl w:val="0"/>
        <w:rPr>
          <w:rFonts w:eastAsia="Calibri"/>
          <w:sz w:val="28"/>
          <w:szCs w:val="28"/>
          <w:lang w:eastAsia="en-US"/>
        </w:rPr>
      </w:pPr>
      <w:r w:rsidRPr="00753433">
        <w:rPr>
          <w:rFonts w:eastAsia="Calibri"/>
          <w:sz w:val="28"/>
          <w:szCs w:val="28"/>
          <w:lang w:eastAsia="en-US"/>
        </w:rPr>
        <w:lastRenderedPageBreak/>
        <w:t xml:space="preserve">в) требование у заявителя документов, не предусмотренных нормативными правовыми актами Российской Федерации, нормативными правовыми актами </w:t>
      </w:r>
      <w:r w:rsidR="00686853" w:rsidRPr="00753433">
        <w:rPr>
          <w:rFonts w:eastAsia="Calibri"/>
          <w:sz w:val="28"/>
          <w:szCs w:val="28"/>
          <w:lang w:eastAsia="en-US"/>
        </w:rPr>
        <w:t>Краснодарского края</w:t>
      </w:r>
      <w:r w:rsidRPr="00753433">
        <w:rPr>
          <w:rFonts w:eastAsia="Calibri"/>
          <w:sz w:val="28"/>
          <w:szCs w:val="28"/>
          <w:lang w:eastAsia="en-US"/>
        </w:rPr>
        <w:t xml:space="preserve">, </w:t>
      </w:r>
      <w:r w:rsidR="00686853" w:rsidRPr="00753433">
        <w:rPr>
          <w:rFonts w:eastAsia="Calibri"/>
          <w:sz w:val="28"/>
          <w:szCs w:val="28"/>
          <w:lang w:eastAsia="en-US"/>
        </w:rPr>
        <w:t xml:space="preserve">муниципальными правовыми актами </w:t>
      </w:r>
      <w:r w:rsidR="00D21F74" w:rsidRPr="00753433">
        <w:rPr>
          <w:rFonts w:eastAsia="Calibri"/>
          <w:sz w:val="28"/>
          <w:szCs w:val="28"/>
          <w:lang w:eastAsia="en-US"/>
        </w:rPr>
        <w:t>администрации</w:t>
      </w:r>
      <w:r w:rsidR="00686853" w:rsidRPr="00753433">
        <w:rPr>
          <w:rFonts w:eastAsia="Calibri"/>
          <w:sz w:val="28"/>
          <w:szCs w:val="28"/>
          <w:lang w:eastAsia="en-US"/>
        </w:rPr>
        <w:t xml:space="preserve"> </w:t>
      </w:r>
      <w:r w:rsidR="0099637D">
        <w:rPr>
          <w:rFonts w:eastAsia="Calibri"/>
          <w:sz w:val="28"/>
          <w:szCs w:val="28"/>
          <w:lang w:eastAsia="en-US"/>
        </w:rPr>
        <w:t>муниципального образования Северский район</w:t>
      </w:r>
      <w:r w:rsidR="00686853" w:rsidRPr="00753433">
        <w:rPr>
          <w:rFonts w:eastAsia="Calibri"/>
          <w:sz w:val="28"/>
          <w:szCs w:val="28"/>
          <w:lang w:eastAsia="en-US"/>
        </w:rPr>
        <w:t xml:space="preserve"> </w:t>
      </w:r>
      <w:r w:rsidRPr="00753433">
        <w:rPr>
          <w:rFonts w:eastAsia="Calibri"/>
          <w:sz w:val="28"/>
          <w:szCs w:val="28"/>
          <w:lang w:eastAsia="en-US"/>
        </w:rPr>
        <w:t xml:space="preserve">для предоставления </w:t>
      </w:r>
      <w:r w:rsidR="0096039F" w:rsidRPr="00753433">
        <w:rPr>
          <w:rFonts w:eastAsia="Calibri"/>
          <w:sz w:val="28"/>
          <w:szCs w:val="28"/>
          <w:lang w:eastAsia="en-US"/>
        </w:rPr>
        <w:t xml:space="preserve">муниципальной </w:t>
      </w:r>
      <w:r w:rsidRPr="00753433">
        <w:rPr>
          <w:rFonts w:eastAsia="Calibri"/>
          <w:sz w:val="28"/>
          <w:szCs w:val="28"/>
          <w:lang w:eastAsia="en-US"/>
        </w:rPr>
        <w:t>услуги;</w:t>
      </w:r>
    </w:p>
    <w:p w:rsidR="00F40AA2" w:rsidRPr="00753433" w:rsidRDefault="00F40AA2" w:rsidP="0074516D">
      <w:pPr>
        <w:autoSpaceDE w:val="0"/>
        <w:autoSpaceDN w:val="0"/>
        <w:adjustRightInd w:val="0"/>
        <w:ind w:firstLine="709"/>
        <w:jc w:val="both"/>
        <w:outlineLvl w:val="0"/>
        <w:rPr>
          <w:rFonts w:eastAsia="Calibri"/>
          <w:sz w:val="28"/>
          <w:szCs w:val="28"/>
          <w:lang w:eastAsia="en-US"/>
        </w:rPr>
      </w:pPr>
      <w:r w:rsidRPr="00753433">
        <w:rPr>
          <w:rFonts w:eastAsia="Calibri"/>
          <w:sz w:val="28"/>
          <w:szCs w:val="28"/>
          <w:lang w:eastAsia="en-US"/>
        </w:rPr>
        <w:t xml:space="preserve">г) отказ в приеме документов, предоставление которых предусмотрено нормативными правовыми актами Российской Федерации, нормативными правовыми актами </w:t>
      </w:r>
      <w:r w:rsidR="00686853" w:rsidRPr="00753433">
        <w:rPr>
          <w:rFonts w:eastAsia="Calibri"/>
          <w:sz w:val="28"/>
          <w:szCs w:val="28"/>
          <w:lang w:eastAsia="en-US"/>
        </w:rPr>
        <w:t>Краснодарского края</w:t>
      </w:r>
      <w:r w:rsidRPr="00753433">
        <w:rPr>
          <w:rFonts w:eastAsia="Calibri"/>
          <w:sz w:val="28"/>
          <w:szCs w:val="28"/>
          <w:lang w:eastAsia="en-US"/>
        </w:rPr>
        <w:t xml:space="preserve">, </w:t>
      </w:r>
      <w:r w:rsidR="00686853" w:rsidRPr="00753433">
        <w:rPr>
          <w:rFonts w:eastAsia="Calibri"/>
          <w:sz w:val="28"/>
          <w:szCs w:val="28"/>
          <w:lang w:eastAsia="en-US"/>
        </w:rPr>
        <w:t xml:space="preserve">муниципальными правовыми актами </w:t>
      </w:r>
      <w:r w:rsidR="00D21F74" w:rsidRPr="00753433">
        <w:rPr>
          <w:rFonts w:eastAsia="Calibri"/>
          <w:sz w:val="28"/>
          <w:szCs w:val="28"/>
          <w:lang w:eastAsia="en-US"/>
        </w:rPr>
        <w:t>администрации</w:t>
      </w:r>
      <w:r w:rsidR="00686853" w:rsidRPr="00753433">
        <w:rPr>
          <w:rFonts w:eastAsia="Calibri"/>
          <w:sz w:val="28"/>
          <w:szCs w:val="28"/>
          <w:lang w:eastAsia="en-US"/>
        </w:rPr>
        <w:t xml:space="preserve"> </w:t>
      </w:r>
      <w:r w:rsidR="0099637D">
        <w:rPr>
          <w:rFonts w:eastAsia="Calibri"/>
          <w:sz w:val="28"/>
          <w:szCs w:val="28"/>
          <w:lang w:eastAsia="en-US"/>
        </w:rPr>
        <w:t>муниципального образования Северский район</w:t>
      </w:r>
      <w:r w:rsidR="00686853" w:rsidRPr="00753433">
        <w:rPr>
          <w:rFonts w:eastAsia="Calibri"/>
          <w:sz w:val="28"/>
          <w:szCs w:val="28"/>
          <w:lang w:eastAsia="en-US"/>
        </w:rPr>
        <w:t xml:space="preserve"> </w:t>
      </w:r>
      <w:r w:rsidRPr="00753433">
        <w:rPr>
          <w:rFonts w:eastAsia="Calibri"/>
          <w:sz w:val="28"/>
          <w:szCs w:val="28"/>
          <w:lang w:eastAsia="en-US"/>
        </w:rPr>
        <w:t xml:space="preserve">для предоставления </w:t>
      </w:r>
      <w:r w:rsidR="0096039F" w:rsidRPr="00753433">
        <w:rPr>
          <w:rFonts w:eastAsia="Calibri"/>
          <w:sz w:val="28"/>
          <w:szCs w:val="28"/>
          <w:lang w:eastAsia="en-US"/>
        </w:rPr>
        <w:t xml:space="preserve">муниципальной </w:t>
      </w:r>
      <w:r w:rsidRPr="00753433">
        <w:rPr>
          <w:rFonts w:eastAsia="Calibri"/>
          <w:sz w:val="28"/>
          <w:szCs w:val="28"/>
          <w:lang w:eastAsia="en-US"/>
        </w:rPr>
        <w:t>услуги</w:t>
      </w:r>
      <w:r w:rsidR="00686853" w:rsidRPr="00753433">
        <w:rPr>
          <w:rFonts w:eastAsia="Calibri"/>
          <w:sz w:val="28"/>
          <w:szCs w:val="28"/>
          <w:lang w:eastAsia="en-US"/>
        </w:rPr>
        <w:t>, у заявителя</w:t>
      </w:r>
      <w:r w:rsidRPr="00753433">
        <w:rPr>
          <w:rFonts w:eastAsia="Calibri"/>
          <w:sz w:val="28"/>
          <w:szCs w:val="28"/>
          <w:lang w:eastAsia="en-US"/>
        </w:rPr>
        <w:t>;</w:t>
      </w:r>
    </w:p>
    <w:p w:rsidR="00F40AA2" w:rsidRPr="00753433" w:rsidRDefault="00F40AA2" w:rsidP="0074516D">
      <w:pPr>
        <w:autoSpaceDE w:val="0"/>
        <w:autoSpaceDN w:val="0"/>
        <w:adjustRightInd w:val="0"/>
        <w:ind w:firstLine="709"/>
        <w:jc w:val="both"/>
        <w:outlineLvl w:val="0"/>
        <w:rPr>
          <w:rFonts w:eastAsia="Calibri"/>
          <w:sz w:val="28"/>
          <w:szCs w:val="28"/>
          <w:lang w:eastAsia="en-US"/>
        </w:rPr>
      </w:pPr>
      <w:r w:rsidRPr="00753433">
        <w:rPr>
          <w:rFonts w:eastAsia="Calibri"/>
          <w:sz w:val="28"/>
          <w:szCs w:val="28"/>
          <w:lang w:eastAsia="en-US"/>
        </w:rPr>
        <w:t>д) отказ</w:t>
      </w:r>
      <w:r w:rsidR="00E95A4D" w:rsidRPr="00753433">
        <w:rPr>
          <w:rFonts w:eastAsia="Calibri"/>
          <w:sz w:val="28"/>
          <w:szCs w:val="28"/>
          <w:lang w:eastAsia="en-US"/>
        </w:rPr>
        <w:t>а</w:t>
      </w:r>
      <w:r w:rsidRPr="00753433">
        <w:rPr>
          <w:rFonts w:eastAsia="Calibri"/>
          <w:sz w:val="28"/>
          <w:szCs w:val="28"/>
          <w:lang w:eastAsia="en-US"/>
        </w:rPr>
        <w:t xml:space="preserve"> в предоставлении </w:t>
      </w:r>
      <w:r w:rsidR="0096039F" w:rsidRPr="00753433">
        <w:rPr>
          <w:rFonts w:eastAsia="Calibri"/>
          <w:sz w:val="28"/>
          <w:szCs w:val="28"/>
          <w:lang w:eastAsia="en-US"/>
        </w:rPr>
        <w:t xml:space="preserve">муниципальной </w:t>
      </w:r>
      <w:r w:rsidRPr="00753433">
        <w:rPr>
          <w:rFonts w:eastAsia="Calibri"/>
          <w:sz w:val="28"/>
          <w:szCs w:val="28"/>
          <w:lang w:eastAsia="en-US"/>
        </w:rPr>
        <w:t xml:space="preserve">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 нормативными правовыми актами </w:t>
      </w:r>
      <w:r w:rsidR="00E95A4D" w:rsidRPr="00753433">
        <w:rPr>
          <w:rFonts w:eastAsia="Calibri"/>
          <w:sz w:val="28"/>
          <w:szCs w:val="28"/>
          <w:lang w:eastAsia="en-US"/>
        </w:rPr>
        <w:t xml:space="preserve">Краснодарского края, муниципальными правовыми актами </w:t>
      </w:r>
      <w:r w:rsidR="00D21F74" w:rsidRPr="00753433">
        <w:rPr>
          <w:rFonts w:eastAsia="Calibri"/>
          <w:sz w:val="28"/>
          <w:szCs w:val="28"/>
          <w:lang w:eastAsia="en-US"/>
        </w:rPr>
        <w:t xml:space="preserve">администрации </w:t>
      </w:r>
      <w:r w:rsidR="0099637D">
        <w:rPr>
          <w:rFonts w:eastAsia="Calibri"/>
          <w:sz w:val="28"/>
          <w:szCs w:val="28"/>
          <w:lang w:eastAsia="en-US"/>
        </w:rPr>
        <w:t>муниципального образования Северский район</w:t>
      </w:r>
      <w:r w:rsidRPr="00753433">
        <w:rPr>
          <w:rFonts w:eastAsia="Calibri"/>
          <w:sz w:val="28"/>
          <w:szCs w:val="28"/>
          <w:lang w:eastAsia="en-US"/>
        </w:rPr>
        <w:t>;</w:t>
      </w:r>
    </w:p>
    <w:p w:rsidR="00F40AA2" w:rsidRPr="00753433" w:rsidRDefault="00F40AA2" w:rsidP="0074516D">
      <w:pPr>
        <w:autoSpaceDE w:val="0"/>
        <w:autoSpaceDN w:val="0"/>
        <w:adjustRightInd w:val="0"/>
        <w:ind w:firstLine="709"/>
        <w:jc w:val="both"/>
        <w:outlineLvl w:val="0"/>
        <w:rPr>
          <w:rFonts w:eastAsia="Calibri"/>
          <w:sz w:val="28"/>
          <w:szCs w:val="28"/>
          <w:lang w:eastAsia="en-US"/>
        </w:rPr>
      </w:pPr>
      <w:r w:rsidRPr="00753433">
        <w:rPr>
          <w:rFonts w:eastAsia="Calibri"/>
          <w:sz w:val="28"/>
          <w:szCs w:val="28"/>
          <w:lang w:eastAsia="en-US"/>
        </w:rPr>
        <w:t xml:space="preserve">е) затребование с заявителя при предоставлении </w:t>
      </w:r>
      <w:r w:rsidR="0096039F" w:rsidRPr="00753433">
        <w:rPr>
          <w:rFonts w:eastAsia="Calibri"/>
          <w:sz w:val="28"/>
          <w:szCs w:val="28"/>
          <w:lang w:eastAsia="en-US"/>
        </w:rPr>
        <w:t xml:space="preserve">муниципальной </w:t>
      </w:r>
      <w:r w:rsidRPr="00753433">
        <w:rPr>
          <w:rFonts w:eastAsia="Calibri"/>
          <w:sz w:val="28"/>
          <w:szCs w:val="28"/>
          <w:lang w:eastAsia="en-US"/>
        </w:rPr>
        <w:t xml:space="preserve">услуги платы, не предусмотренной нормативными правовыми актами Российской Федерации, нормативными правовыми актами </w:t>
      </w:r>
      <w:r w:rsidR="00E95A4D" w:rsidRPr="00753433">
        <w:rPr>
          <w:rFonts w:eastAsia="Calibri"/>
          <w:sz w:val="28"/>
          <w:szCs w:val="28"/>
          <w:lang w:eastAsia="en-US"/>
        </w:rPr>
        <w:t xml:space="preserve">Краснодарского края, муниципальными правовыми актами </w:t>
      </w:r>
      <w:r w:rsidR="00D21F74" w:rsidRPr="00753433">
        <w:rPr>
          <w:rFonts w:eastAsia="Calibri"/>
          <w:sz w:val="28"/>
          <w:szCs w:val="28"/>
          <w:lang w:eastAsia="en-US"/>
        </w:rPr>
        <w:t xml:space="preserve">администрации </w:t>
      </w:r>
      <w:r w:rsidR="0099637D">
        <w:rPr>
          <w:rFonts w:eastAsia="Calibri"/>
          <w:sz w:val="28"/>
          <w:szCs w:val="28"/>
          <w:lang w:eastAsia="en-US"/>
        </w:rPr>
        <w:t>муниципального образования Северский район</w:t>
      </w:r>
      <w:r w:rsidRPr="00753433">
        <w:rPr>
          <w:rFonts w:eastAsia="Calibri"/>
          <w:sz w:val="28"/>
          <w:szCs w:val="28"/>
          <w:lang w:eastAsia="en-US"/>
        </w:rPr>
        <w:t>;</w:t>
      </w:r>
    </w:p>
    <w:p w:rsidR="00F40AA2" w:rsidRPr="00753433" w:rsidRDefault="00F40AA2" w:rsidP="0074516D">
      <w:pPr>
        <w:autoSpaceDE w:val="0"/>
        <w:autoSpaceDN w:val="0"/>
        <w:adjustRightInd w:val="0"/>
        <w:ind w:firstLine="709"/>
        <w:jc w:val="both"/>
        <w:outlineLvl w:val="0"/>
        <w:rPr>
          <w:rFonts w:eastAsia="Calibri"/>
          <w:sz w:val="28"/>
          <w:szCs w:val="28"/>
          <w:lang w:eastAsia="en-US"/>
        </w:rPr>
      </w:pPr>
      <w:r w:rsidRPr="00753433">
        <w:rPr>
          <w:rFonts w:eastAsia="Calibri"/>
          <w:sz w:val="28"/>
          <w:szCs w:val="28"/>
          <w:lang w:eastAsia="en-US"/>
        </w:rPr>
        <w:t xml:space="preserve">ж) отказ </w:t>
      </w:r>
      <w:r w:rsidR="00E95A4D" w:rsidRPr="00753433">
        <w:rPr>
          <w:rFonts w:eastAsia="Calibri"/>
          <w:sz w:val="28"/>
          <w:szCs w:val="28"/>
          <w:lang w:eastAsia="en-US"/>
        </w:rPr>
        <w:t>уп</w:t>
      </w:r>
      <w:r w:rsidR="00DF3665" w:rsidRPr="00753433">
        <w:rPr>
          <w:rFonts w:eastAsia="Calibri"/>
          <w:sz w:val="28"/>
          <w:szCs w:val="28"/>
          <w:lang w:eastAsia="en-US"/>
        </w:rPr>
        <w:t>олномоченного органа</w:t>
      </w:r>
      <w:r w:rsidR="00E95A4D" w:rsidRPr="00753433">
        <w:rPr>
          <w:rFonts w:eastAsia="Calibri"/>
          <w:sz w:val="28"/>
          <w:szCs w:val="28"/>
          <w:lang w:eastAsia="en-US"/>
        </w:rPr>
        <w:t xml:space="preserve">, его </w:t>
      </w:r>
      <w:r w:rsidRPr="00753433">
        <w:rPr>
          <w:rFonts w:eastAsia="Calibri"/>
          <w:sz w:val="28"/>
          <w:szCs w:val="28"/>
          <w:lang w:eastAsia="en-US"/>
        </w:rPr>
        <w:t xml:space="preserve">должностного лица в исправлении допущенных опечаток и ошибок в выданных в результате предоставления </w:t>
      </w:r>
      <w:r w:rsidR="0096039F" w:rsidRPr="00753433">
        <w:rPr>
          <w:rFonts w:eastAsia="Calibri"/>
          <w:sz w:val="28"/>
          <w:szCs w:val="28"/>
          <w:lang w:eastAsia="en-US"/>
        </w:rPr>
        <w:t xml:space="preserve">муниципальной </w:t>
      </w:r>
      <w:r w:rsidRPr="00753433">
        <w:rPr>
          <w:rFonts w:eastAsia="Calibri"/>
          <w:sz w:val="28"/>
          <w:szCs w:val="28"/>
          <w:lang w:eastAsia="en-US"/>
        </w:rPr>
        <w:t>услуги документах либо нарушение установленного срока таких исправлений.</w:t>
      </w:r>
    </w:p>
    <w:p w:rsidR="00686853" w:rsidRPr="00753433" w:rsidRDefault="00686853" w:rsidP="00F40AA2">
      <w:pPr>
        <w:jc w:val="center"/>
        <w:rPr>
          <w:sz w:val="28"/>
          <w:szCs w:val="28"/>
        </w:rPr>
      </w:pPr>
    </w:p>
    <w:p w:rsidR="00F40AA2" w:rsidRPr="00753433" w:rsidRDefault="00C83DDE" w:rsidP="00C83DDE">
      <w:pPr>
        <w:widowControl w:val="0"/>
        <w:autoSpaceDE w:val="0"/>
        <w:autoSpaceDN w:val="0"/>
        <w:adjustRightInd w:val="0"/>
        <w:jc w:val="center"/>
        <w:outlineLvl w:val="2"/>
        <w:rPr>
          <w:sz w:val="28"/>
          <w:szCs w:val="28"/>
        </w:rPr>
      </w:pPr>
      <w:r w:rsidRPr="00753433">
        <w:rPr>
          <w:sz w:val="28"/>
          <w:szCs w:val="28"/>
        </w:rPr>
        <w:t>Подраздел 5.3</w:t>
      </w:r>
      <w:r w:rsidR="002503C9" w:rsidRPr="00753433">
        <w:rPr>
          <w:sz w:val="28"/>
          <w:szCs w:val="28"/>
        </w:rPr>
        <w:t xml:space="preserve">. ОРГАНЫ МЕСТНОГО САМОУПРАВЛЕНИЯ </w:t>
      </w:r>
      <w:r w:rsidR="002503C9" w:rsidRPr="00753433">
        <w:rPr>
          <w:sz w:val="28"/>
          <w:szCs w:val="28"/>
        </w:rPr>
        <w:br/>
        <w:t>И УПОЛНОМОЧЕННЫЕ НА РАССМОТРЕНИЕ ЖАЛОБЫ ДОЛЖНОСТНЫЕ ЛИЦА, КОТОРЫМ МОЖЕТ БЫТЬ НАПРАВЛЕНА ЖАЛОБА</w:t>
      </w:r>
    </w:p>
    <w:p w:rsidR="00F40AA2" w:rsidRPr="00753433" w:rsidRDefault="00F40AA2" w:rsidP="00F40AA2">
      <w:pPr>
        <w:jc w:val="center"/>
        <w:rPr>
          <w:sz w:val="28"/>
          <w:szCs w:val="28"/>
        </w:rPr>
      </w:pPr>
    </w:p>
    <w:p w:rsidR="00FB0946" w:rsidRPr="00753433" w:rsidRDefault="00FB0946" w:rsidP="00FB0946">
      <w:pPr>
        <w:autoSpaceDE w:val="0"/>
        <w:autoSpaceDN w:val="0"/>
        <w:adjustRightInd w:val="0"/>
        <w:ind w:firstLine="709"/>
        <w:jc w:val="both"/>
        <w:outlineLvl w:val="2"/>
        <w:rPr>
          <w:sz w:val="28"/>
          <w:szCs w:val="28"/>
          <w:lang w:eastAsia="en-US"/>
        </w:rPr>
      </w:pPr>
      <w:r w:rsidRPr="00753433">
        <w:rPr>
          <w:sz w:val="28"/>
          <w:szCs w:val="28"/>
          <w:lang w:eastAsia="en-US"/>
        </w:rPr>
        <w:t xml:space="preserve">Жалобы на решения, принятые </w:t>
      </w:r>
      <w:r w:rsidR="00581269">
        <w:rPr>
          <w:sz w:val="28"/>
          <w:szCs w:val="28"/>
          <w:lang w:eastAsia="en-US"/>
        </w:rPr>
        <w:t>администрацией муниципального образования Северский район</w:t>
      </w:r>
      <w:r w:rsidRPr="00753433">
        <w:rPr>
          <w:sz w:val="28"/>
          <w:szCs w:val="28"/>
          <w:lang w:eastAsia="en-US"/>
        </w:rPr>
        <w:t xml:space="preserve">, подаются главе муниципального образования </w:t>
      </w:r>
      <w:r w:rsidR="0099637D">
        <w:rPr>
          <w:sz w:val="28"/>
          <w:szCs w:val="28"/>
          <w:lang w:eastAsia="en-US"/>
        </w:rPr>
        <w:t>Северский район</w:t>
      </w:r>
      <w:r w:rsidRPr="00753433">
        <w:rPr>
          <w:sz w:val="28"/>
          <w:szCs w:val="28"/>
          <w:lang w:eastAsia="en-US"/>
        </w:rPr>
        <w:t xml:space="preserve">. </w:t>
      </w:r>
    </w:p>
    <w:p w:rsidR="00FB0946" w:rsidRPr="00753433" w:rsidRDefault="00FB0946" w:rsidP="00FB0946">
      <w:pPr>
        <w:autoSpaceDE w:val="0"/>
        <w:autoSpaceDN w:val="0"/>
        <w:adjustRightInd w:val="0"/>
        <w:ind w:firstLine="709"/>
        <w:jc w:val="both"/>
        <w:outlineLvl w:val="2"/>
        <w:rPr>
          <w:sz w:val="28"/>
          <w:szCs w:val="28"/>
          <w:lang w:eastAsia="en-US"/>
        </w:rPr>
      </w:pPr>
      <w:r w:rsidRPr="00753433">
        <w:rPr>
          <w:sz w:val="28"/>
          <w:szCs w:val="28"/>
          <w:lang w:eastAsia="en-US"/>
        </w:rPr>
        <w:t xml:space="preserve">Жалобы на действия (бездействие) отраслевого (функционального, территориального) органа или структурного подразделения, через которые предоставляется муниципальная услуга, подается заместителю главы муниципального образования </w:t>
      </w:r>
      <w:r w:rsidR="0099637D">
        <w:rPr>
          <w:sz w:val="28"/>
          <w:szCs w:val="28"/>
          <w:lang w:eastAsia="en-US"/>
        </w:rPr>
        <w:t>Северский район</w:t>
      </w:r>
      <w:r w:rsidRPr="00753433">
        <w:rPr>
          <w:sz w:val="28"/>
          <w:szCs w:val="28"/>
          <w:lang w:eastAsia="en-US"/>
        </w:rPr>
        <w:t>, курирующему</w:t>
      </w:r>
      <w:r w:rsidR="00A35B75">
        <w:rPr>
          <w:sz w:val="28"/>
          <w:szCs w:val="28"/>
          <w:lang w:eastAsia="en-US"/>
        </w:rPr>
        <w:t xml:space="preserve"> соответствующее</w:t>
      </w:r>
      <w:r w:rsidRPr="00753433">
        <w:rPr>
          <w:sz w:val="28"/>
          <w:szCs w:val="28"/>
          <w:lang w:eastAsia="en-US"/>
        </w:rPr>
        <w:t xml:space="preserve"> структурное подразделение.</w:t>
      </w:r>
    </w:p>
    <w:p w:rsidR="00FB0946" w:rsidRPr="00753433" w:rsidRDefault="00FB0946" w:rsidP="00FB0946">
      <w:pPr>
        <w:autoSpaceDE w:val="0"/>
        <w:autoSpaceDN w:val="0"/>
        <w:adjustRightInd w:val="0"/>
        <w:ind w:firstLine="709"/>
        <w:jc w:val="both"/>
        <w:outlineLvl w:val="2"/>
        <w:rPr>
          <w:sz w:val="28"/>
          <w:szCs w:val="28"/>
          <w:lang w:eastAsia="en-US"/>
        </w:rPr>
      </w:pPr>
      <w:r w:rsidRPr="00753433">
        <w:rPr>
          <w:sz w:val="28"/>
          <w:szCs w:val="28"/>
          <w:lang w:eastAsia="en-US"/>
        </w:rPr>
        <w:t>Жалобы на действия (бездействие) должностных лиц, муниципальных служащих отраслевого (функционального, территориального) органа или структурное подразделение, через которые предоставляется муниципальная услуга, подается начальнику соответствующего органа (структурного подразделения).</w:t>
      </w:r>
    </w:p>
    <w:p w:rsidR="00FB0946" w:rsidRPr="00753433" w:rsidRDefault="00FB0946" w:rsidP="00FB0946">
      <w:pPr>
        <w:autoSpaceDE w:val="0"/>
        <w:autoSpaceDN w:val="0"/>
        <w:adjustRightInd w:val="0"/>
        <w:ind w:firstLine="709"/>
        <w:jc w:val="both"/>
        <w:outlineLvl w:val="2"/>
        <w:rPr>
          <w:sz w:val="28"/>
          <w:szCs w:val="28"/>
          <w:lang w:eastAsia="en-US"/>
        </w:rPr>
      </w:pPr>
      <w:r w:rsidRPr="00753433">
        <w:rPr>
          <w:sz w:val="28"/>
          <w:szCs w:val="28"/>
          <w:lang w:eastAsia="en-US"/>
        </w:rPr>
        <w:t xml:space="preserve">Жалобы на действия заместителя главы муниципального образования </w:t>
      </w:r>
      <w:r w:rsidR="0099637D">
        <w:rPr>
          <w:sz w:val="28"/>
          <w:szCs w:val="28"/>
          <w:lang w:eastAsia="en-US"/>
        </w:rPr>
        <w:t>Северский район</w:t>
      </w:r>
      <w:r w:rsidRPr="00753433">
        <w:rPr>
          <w:sz w:val="28"/>
          <w:szCs w:val="28"/>
          <w:lang w:eastAsia="en-US"/>
        </w:rPr>
        <w:t xml:space="preserve">, курирующего орган или структурное подразделение, через которые предоставляется муниципальная услуга, подается главе муниципального образования </w:t>
      </w:r>
      <w:r w:rsidR="0099637D">
        <w:rPr>
          <w:sz w:val="28"/>
          <w:szCs w:val="28"/>
          <w:lang w:eastAsia="en-US"/>
        </w:rPr>
        <w:t>Северский район</w:t>
      </w:r>
      <w:r w:rsidRPr="00753433">
        <w:rPr>
          <w:sz w:val="28"/>
          <w:szCs w:val="28"/>
          <w:lang w:eastAsia="en-US"/>
        </w:rPr>
        <w:t>.</w:t>
      </w:r>
    </w:p>
    <w:p w:rsidR="004734F2" w:rsidRPr="00753433" w:rsidRDefault="004734F2" w:rsidP="002503C9">
      <w:pPr>
        <w:rPr>
          <w:sz w:val="28"/>
          <w:szCs w:val="28"/>
        </w:rPr>
      </w:pPr>
    </w:p>
    <w:p w:rsidR="00F40AA2" w:rsidRPr="00753433" w:rsidRDefault="00C83DDE" w:rsidP="00C83DDE">
      <w:pPr>
        <w:widowControl w:val="0"/>
        <w:autoSpaceDE w:val="0"/>
        <w:autoSpaceDN w:val="0"/>
        <w:adjustRightInd w:val="0"/>
        <w:jc w:val="center"/>
        <w:outlineLvl w:val="2"/>
        <w:rPr>
          <w:sz w:val="28"/>
          <w:szCs w:val="28"/>
        </w:rPr>
      </w:pPr>
      <w:r w:rsidRPr="00753433">
        <w:rPr>
          <w:sz w:val="28"/>
          <w:szCs w:val="28"/>
        </w:rPr>
        <w:lastRenderedPageBreak/>
        <w:t xml:space="preserve">Подраздел 5.4. </w:t>
      </w:r>
      <w:r w:rsidR="002503C9" w:rsidRPr="00753433">
        <w:rPr>
          <w:sz w:val="28"/>
          <w:szCs w:val="28"/>
        </w:rPr>
        <w:t>ПОРЯДОК ПОДАЧИ И РАССМОТРЕНИЯ ЖАЛОБЫ</w:t>
      </w:r>
    </w:p>
    <w:p w:rsidR="00F40AA2" w:rsidRPr="00753433" w:rsidRDefault="00F40AA2" w:rsidP="00F40AA2">
      <w:pPr>
        <w:jc w:val="center"/>
        <w:rPr>
          <w:sz w:val="28"/>
          <w:szCs w:val="28"/>
        </w:rPr>
      </w:pPr>
    </w:p>
    <w:p w:rsidR="00470361" w:rsidRPr="00753433" w:rsidRDefault="00F40AA2" w:rsidP="00470361">
      <w:pPr>
        <w:autoSpaceDE w:val="0"/>
        <w:autoSpaceDN w:val="0"/>
        <w:adjustRightInd w:val="0"/>
        <w:ind w:firstLine="709"/>
        <w:jc w:val="both"/>
        <w:outlineLvl w:val="2"/>
        <w:rPr>
          <w:sz w:val="28"/>
          <w:szCs w:val="28"/>
          <w:lang w:eastAsia="en-US"/>
        </w:rPr>
      </w:pPr>
      <w:r w:rsidRPr="00753433">
        <w:rPr>
          <w:sz w:val="28"/>
          <w:szCs w:val="28"/>
          <w:lang w:eastAsia="en-US"/>
        </w:rPr>
        <w:t xml:space="preserve">5.4.1. </w:t>
      </w:r>
      <w:r w:rsidR="00470361" w:rsidRPr="00753433">
        <w:rPr>
          <w:sz w:val="28"/>
          <w:szCs w:val="28"/>
          <w:lang w:eastAsia="en-US"/>
        </w:rPr>
        <w:t>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муниципальной услуги на основании Регламента.</w:t>
      </w:r>
    </w:p>
    <w:p w:rsidR="00470361" w:rsidRPr="00753433" w:rsidRDefault="00470361" w:rsidP="00470361">
      <w:pPr>
        <w:autoSpaceDE w:val="0"/>
        <w:autoSpaceDN w:val="0"/>
        <w:adjustRightInd w:val="0"/>
        <w:ind w:firstLine="709"/>
        <w:jc w:val="both"/>
        <w:outlineLvl w:val="0"/>
        <w:rPr>
          <w:sz w:val="28"/>
          <w:szCs w:val="28"/>
          <w:lang w:eastAsia="en-US"/>
        </w:rPr>
      </w:pPr>
      <w:r w:rsidRPr="00753433">
        <w:rPr>
          <w:sz w:val="28"/>
          <w:szCs w:val="28"/>
          <w:lang w:eastAsia="en-US"/>
        </w:rPr>
        <w:t>Жалоба подается в письменной форме на бумажном носителе, в электронной форме в уп</w:t>
      </w:r>
      <w:r w:rsidR="00F00DBE" w:rsidRPr="00753433">
        <w:rPr>
          <w:sz w:val="28"/>
          <w:szCs w:val="28"/>
          <w:lang w:eastAsia="en-US"/>
        </w:rPr>
        <w:t>олномоченный орган</w:t>
      </w:r>
      <w:r w:rsidRPr="00753433">
        <w:rPr>
          <w:sz w:val="28"/>
          <w:szCs w:val="28"/>
          <w:lang w:eastAsia="en-US"/>
        </w:rPr>
        <w:t>.</w:t>
      </w:r>
    </w:p>
    <w:p w:rsidR="00470361" w:rsidRPr="00753433" w:rsidRDefault="00470361" w:rsidP="00470361">
      <w:pPr>
        <w:autoSpaceDE w:val="0"/>
        <w:autoSpaceDN w:val="0"/>
        <w:adjustRightInd w:val="0"/>
        <w:ind w:firstLine="709"/>
        <w:jc w:val="both"/>
        <w:outlineLvl w:val="0"/>
        <w:rPr>
          <w:sz w:val="28"/>
          <w:szCs w:val="28"/>
          <w:lang w:eastAsia="en-US"/>
        </w:rPr>
      </w:pPr>
      <w:bookmarkStart w:id="21" w:name="P304"/>
      <w:bookmarkEnd w:id="21"/>
      <w:r w:rsidRPr="00753433">
        <w:rPr>
          <w:sz w:val="28"/>
          <w:szCs w:val="28"/>
          <w:lang w:eastAsia="en-US"/>
        </w:rPr>
        <w:t xml:space="preserve">5.4.2. </w:t>
      </w:r>
      <w:r w:rsidR="003F4A7B" w:rsidRPr="00753433">
        <w:rPr>
          <w:sz w:val="28"/>
          <w:szCs w:val="28"/>
        </w:rPr>
        <w:t>Жалоба может быть направлена по почте, через МФЦ</w:t>
      </w:r>
      <w:r w:rsidRPr="00753433">
        <w:rPr>
          <w:sz w:val="28"/>
          <w:szCs w:val="28"/>
          <w:lang w:eastAsia="en-US"/>
        </w:rPr>
        <w:t xml:space="preserve">, с использованием информационно-телекоммуникационной сети Интернет, официального интернет-портала администрации муниципального образования </w:t>
      </w:r>
      <w:r w:rsidR="0099637D">
        <w:rPr>
          <w:sz w:val="28"/>
          <w:szCs w:val="28"/>
          <w:lang w:eastAsia="en-US"/>
        </w:rPr>
        <w:t>Северский район</w:t>
      </w:r>
      <w:r w:rsidRPr="00753433">
        <w:rPr>
          <w:sz w:val="28"/>
          <w:szCs w:val="28"/>
          <w:lang w:eastAsia="en-US"/>
        </w:rPr>
        <w:t>, официального сайта уп</w:t>
      </w:r>
      <w:r w:rsidR="00AA19FB" w:rsidRPr="00753433">
        <w:rPr>
          <w:sz w:val="28"/>
          <w:szCs w:val="28"/>
          <w:lang w:eastAsia="en-US"/>
        </w:rPr>
        <w:t>олномоченного органа</w:t>
      </w:r>
      <w:r w:rsidRPr="00753433">
        <w:rPr>
          <w:sz w:val="28"/>
          <w:szCs w:val="28"/>
          <w:lang w:eastAsia="en-US"/>
        </w:rPr>
        <w:t xml:space="preserve">, Портала, а также может быть принята </w:t>
      </w:r>
      <w:r w:rsidR="00AA19FB" w:rsidRPr="00753433">
        <w:rPr>
          <w:sz w:val="28"/>
          <w:szCs w:val="28"/>
          <w:lang w:eastAsia="en-US"/>
        </w:rPr>
        <w:t xml:space="preserve">на </w:t>
      </w:r>
      <w:r w:rsidRPr="00753433">
        <w:rPr>
          <w:sz w:val="28"/>
          <w:szCs w:val="28"/>
          <w:lang w:eastAsia="en-US"/>
        </w:rPr>
        <w:t>личном приеме заявителя.</w:t>
      </w:r>
    </w:p>
    <w:p w:rsidR="00FB0946" w:rsidRPr="00753433" w:rsidRDefault="00FB0946" w:rsidP="00FB0946">
      <w:pPr>
        <w:autoSpaceDE w:val="0"/>
        <w:autoSpaceDN w:val="0"/>
        <w:adjustRightInd w:val="0"/>
        <w:ind w:firstLine="709"/>
        <w:jc w:val="both"/>
        <w:outlineLvl w:val="0"/>
        <w:rPr>
          <w:sz w:val="28"/>
          <w:szCs w:val="28"/>
          <w:lang w:eastAsia="en-US"/>
        </w:rPr>
      </w:pPr>
      <w:r w:rsidRPr="00753433">
        <w:rPr>
          <w:sz w:val="28"/>
          <w:szCs w:val="28"/>
          <w:lang w:eastAsia="en-US"/>
        </w:rPr>
        <w:t xml:space="preserve">5.4.3.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или муниципального служащего в соответствии со </w:t>
      </w:r>
      <w:hyperlink r:id="rId12" w:history="1">
        <w:r w:rsidRPr="00753433">
          <w:rPr>
            <w:sz w:val="28"/>
            <w:szCs w:val="28"/>
            <w:lang w:eastAsia="en-US"/>
          </w:rPr>
          <w:t>статьей 11.2</w:t>
        </w:r>
      </w:hyperlink>
      <w:r w:rsidRPr="00753433">
        <w:rPr>
          <w:sz w:val="28"/>
          <w:szCs w:val="28"/>
          <w:lang w:eastAsia="en-US"/>
        </w:rPr>
        <w:t xml:space="preserve"> Федерального закона </w:t>
      </w:r>
      <w:r w:rsidR="00636F30" w:rsidRPr="00753433">
        <w:rPr>
          <w:sz w:val="28"/>
          <w:szCs w:val="28"/>
          <w:lang w:eastAsia="en-US"/>
        </w:rPr>
        <w:t>«</w:t>
      </w:r>
      <w:r w:rsidRPr="00753433">
        <w:rPr>
          <w:sz w:val="28"/>
          <w:szCs w:val="28"/>
          <w:lang w:eastAsia="en-US"/>
        </w:rPr>
        <w:t>Об организации предоставления государственных и муниципальных услуг</w:t>
      </w:r>
      <w:r w:rsidR="00636F30" w:rsidRPr="00753433">
        <w:rPr>
          <w:sz w:val="28"/>
          <w:szCs w:val="28"/>
          <w:lang w:eastAsia="en-US"/>
        </w:rPr>
        <w:t>»</w:t>
      </w:r>
      <w:r w:rsidRPr="00753433">
        <w:rPr>
          <w:sz w:val="28"/>
          <w:szCs w:val="28"/>
          <w:lang w:eastAsia="en-US"/>
        </w:rPr>
        <w:t xml:space="preserve"> и в </w:t>
      </w:r>
      <w:hyperlink r:id="rId13" w:history="1">
        <w:r w:rsidRPr="00753433">
          <w:rPr>
            <w:sz w:val="28"/>
            <w:szCs w:val="28"/>
            <w:lang w:eastAsia="en-US"/>
          </w:rPr>
          <w:t>порядке</w:t>
        </w:r>
      </w:hyperlink>
      <w:r w:rsidRPr="00753433">
        <w:rPr>
          <w:sz w:val="28"/>
          <w:szCs w:val="28"/>
          <w:lang w:eastAsia="en-US"/>
        </w:rPr>
        <w:t xml:space="preserve">, установленном </w:t>
      </w:r>
      <w:hyperlink r:id="rId14" w:history="1">
        <w:r w:rsidRPr="00753433">
          <w:rPr>
            <w:sz w:val="28"/>
            <w:szCs w:val="28"/>
            <w:lang w:eastAsia="en-US"/>
          </w:rPr>
          <w:t>постановлением</w:t>
        </w:r>
      </w:hyperlink>
      <w:r w:rsidRPr="00753433">
        <w:rPr>
          <w:sz w:val="28"/>
          <w:szCs w:val="28"/>
          <w:lang w:eastAsia="en-US"/>
        </w:rPr>
        <w:t xml:space="preserve"> Правительства Российской Федерации от 20 ноября 2012 года № 1198 </w:t>
      </w:r>
      <w:r w:rsidR="00636F30" w:rsidRPr="00753433">
        <w:rPr>
          <w:sz w:val="28"/>
          <w:szCs w:val="28"/>
          <w:lang w:eastAsia="en-US"/>
        </w:rPr>
        <w:t>«</w:t>
      </w:r>
      <w:r w:rsidRPr="00753433">
        <w:rPr>
          <w:sz w:val="28"/>
          <w:szCs w:val="28"/>
          <w:lang w:eastAsia="en-US"/>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636F30" w:rsidRPr="00753433">
        <w:rPr>
          <w:sz w:val="28"/>
          <w:szCs w:val="28"/>
          <w:lang w:eastAsia="en-US"/>
        </w:rPr>
        <w:t>»</w:t>
      </w:r>
      <w:r w:rsidRPr="00753433">
        <w:rPr>
          <w:sz w:val="28"/>
          <w:szCs w:val="28"/>
          <w:lang w:eastAsia="en-US"/>
        </w:rPr>
        <w:t>.</w:t>
      </w:r>
    </w:p>
    <w:p w:rsidR="00470361" w:rsidRPr="00753433" w:rsidRDefault="00470361" w:rsidP="00470361">
      <w:pPr>
        <w:autoSpaceDE w:val="0"/>
        <w:autoSpaceDN w:val="0"/>
        <w:adjustRightInd w:val="0"/>
        <w:ind w:firstLine="709"/>
        <w:jc w:val="both"/>
        <w:outlineLvl w:val="0"/>
        <w:rPr>
          <w:sz w:val="28"/>
          <w:szCs w:val="28"/>
          <w:lang w:eastAsia="en-US"/>
        </w:rPr>
      </w:pPr>
      <w:r w:rsidRPr="00753433">
        <w:rPr>
          <w:sz w:val="28"/>
          <w:szCs w:val="28"/>
          <w:lang w:eastAsia="en-US"/>
        </w:rPr>
        <w:t>5.4.</w:t>
      </w:r>
      <w:r w:rsidR="00FD4991">
        <w:rPr>
          <w:sz w:val="28"/>
          <w:szCs w:val="28"/>
          <w:lang w:eastAsia="en-US"/>
        </w:rPr>
        <w:t>4</w:t>
      </w:r>
      <w:r w:rsidRPr="00753433">
        <w:rPr>
          <w:sz w:val="28"/>
          <w:szCs w:val="28"/>
          <w:lang w:eastAsia="en-US"/>
        </w:rPr>
        <w:t>. Жалоба должна содержать:</w:t>
      </w:r>
    </w:p>
    <w:p w:rsidR="00470361" w:rsidRPr="00753433" w:rsidRDefault="00470361" w:rsidP="00470361">
      <w:pPr>
        <w:autoSpaceDE w:val="0"/>
        <w:autoSpaceDN w:val="0"/>
        <w:adjustRightInd w:val="0"/>
        <w:ind w:firstLine="709"/>
        <w:jc w:val="both"/>
        <w:outlineLvl w:val="0"/>
        <w:rPr>
          <w:sz w:val="28"/>
          <w:szCs w:val="28"/>
          <w:lang w:eastAsia="en-US"/>
        </w:rPr>
      </w:pPr>
      <w:r w:rsidRPr="00753433">
        <w:rPr>
          <w:sz w:val="28"/>
          <w:szCs w:val="28"/>
          <w:lang w:eastAsia="en-US"/>
        </w:rPr>
        <w:t>1) наименование уп</w:t>
      </w:r>
      <w:r w:rsidR="00AA19FB" w:rsidRPr="00753433">
        <w:rPr>
          <w:sz w:val="28"/>
          <w:szCs w:val="28"/>
          <w:lang w:eastAsia="en-US"/>
        </w:rPr>
        <w:t>олномоченного органа</w:t>
      </w:r>
      <w:r w:rsidRPr="00753433">
        <w:rPr>
          <w:sz w:val="28"/>
          <w:szCs w:val="28"/>
          <w:lang w:eastAsia="en-US"/>
        </w:rPr>
        <w:t>, должностного лица уп</w:t>
      </w:r>
      <w:r w:rsidR="00AA19FB" w:rsidRPr="00753433">
        <w:rPr>
          <w:sz w:val="28"/>
          <w:szCs w:val="28"/>
          <w:lang w:eastAsia="en-US"/>
        </w:rPr>
        <w:t xml:space="preserve">олномоченного органа </w:t>
      </w:r>
      <w:r w:rsidRPr="00753433">
        <w:rPr>
          <w:sz w:val="28"/>
          <w:szCs w:val="28"/>
          <w:lang w:eastAsia="en-US"/>
        </w:rPr>
        <w:t>либо муниципального служащего, решения и действия (бездействие) которых обжалуются;</w:t>
      </w:r>
    </w:p>
    <w:p w:rsidR="00470361" w:rsidRPr="00753433" w:rsidRDefault="00470361" w:rsidP="00470361">
      <w:pPr>
        <w:autoSpaceDE w:val="0"/>
        <w:autoSpaceDN w:val="0"/>
        <w:adjustRightInd w:val="0"/>
        <w:ind w:firstLine="709"/>
        <w:jc w:val="both"/>
        <w:outlineLvl w:val="0"/>
        <w:rPr>
          <w:sz w:val="28"/>
          <w:szCs w:val="28"/>
          <w:lang w:eastAsia="en-US"/>
        </w:rPr>
      </w:pPr>
      <w:r w:rsidRPr="00753433">
        <w:rPr>
          <w:sz w:val="28"/>
          <w:szCs w:val="28"/>
          <w:lang w:eastAsia="en-US"/>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70361" w:rsidRPr="00753433" w:rsidRDefault="00470361" w:rsidP="00470361">
      <w:pPr>
        <w:autoSpaceDE w:val="0"/>
        <w:autoSpaceDN w:val="0"/>
        <w:adjustRightInd w:val="0"/>
        <w:ind w:firstLine="709"/>
        <w:jc w:val="both"/>
        <w:outlineLvl w:val="0"/>
        <w:rPr>
          <w:sz w:val="28"/>
          <w:szCs w:val="28"/>
          <w:lang w:eastAsia="en-US"/>
        </w:rPr>
      </w:pPr>
      <w:r w:rsidRPr="00753433">
        <w:rPr>
          <w:sz w:val="28"/>
          <w:szCs w:val="28"/>
          <w:lang w:eastAsia="en-US"/>
        </w:rPr>
        <w:t xml:space="preserve">3) сведения об обжалуемых решениях и действиях (бездействии) </w:t>
      </w:r>
      <w:r w:rsidR="004D67DA">
        <w:rPr>
          <w:sz w:val="28"/>
          <w:szCs w:val="28"/>
          <w:lang w:eastAsia="en-US"/>
        </w:rPr>
        <w:t>уполномоченного органа, должностного лица уполномоченного органа либо муниципального служащего</w:t>
      </w:r>
      <w:r w:rsidRPr="00753433">
        <w:rPr>
          <w:sz w:val="28"/>
          <w:szCs w:val="28"/>
          <w:lang w:eastAsia="en-US"/>
        </w:rPr>
        <w:t>;</w:t>
      </w:r>
    </w:p>
    <w:p w:rsidR="00470361" w:rsidRPr="00753433" w:rsidRDefault="00470361" w:rsidP="00470361">
      <w:pPr>
        <w:autoSpaceDE w:val="0"/>
        <w:autoSpaceDN w:val="0"/>
        <w:adjustRightInd w:val="0"/>
        <w:ind w:firstLine="709"/>
        <w:jc w:val="both"/>
        <w:outlineLvl w:val="0"/>
        <w:rPr>
          <w:sz w:val="28"/>
          <w:szCs w:val="28"/>
          <w:lang w:eastAsia="en-US"/>
        </w:rPr>
      </w:pPr>
      <w:r w:rsidRPr="00753433">
        <w:rPr>
          <w:sz w:val="28"/>
          <w:szCs w:val="28"/>
          <w:lang w:eastAsia="en-US"/>
        </w:rPr>
        <w:t>4) доводы, на основании которых заявитель не согласен с решением и действием (бездействием) уп</w:t>
      </w:r>
      <w:r w:rsidR="00AA19FB" w:rsidRPr="00753433">
        <w:rPr>
          <w:sz w:val="28"/>
          <w:szCs w:val="28"/>
          <w:lang w:eastAsia="en-US"/>
        </w:rPr>
        <w:t>олномоченного органа</w:t>
      </w:r>
      <w:r w:rsidRPr="00753433">
        <w:rPr>
          <w:sz w:val="28"/>
          <w:szCs w:val="28"/>
          <w:lang w:eastAsia="en-US"/>
        </w:rPr>
        <w:t>, должностного лица уп</w:t>
      </w:r>
      <w:r w:rsidR="00AA19FB" w:rsidRPr="00753433">
        <w:rPr>
          <w:sz w:val="28"/>
          <w:szCs w:val="28"/>
          <w:lang w:eastAsia="en-US"/>
        </w:rPr>
        <w:t xml:space="preserve">олномоченного органа </w:t>
      </w:r>
      <w:r w:rsidRPr="00753433">
        <w:rPr>
          <w:sz w:val="28"/>
          <w:szCs w:val="28"/>
          <w:lang w:eastAsia="en-US"/>
        </w:rPr>
        <w:t>либо муниципального служащего. Заявителем могут быть представлены документы (при наличии), подтверждающие доводы заявителя, либо их копии.</w:t>
      </w:r>
    </w:p>
    <w:p w:rsidR="00470361" w:rsidRPr="00753433" w:rsidRDefault="00470361" w:rsidP="0074516D">
      <w:pPr>
        <w:autoSpaceDE w:val="0"/>
        <w:autoSpaceDN w:val="0"/>
        <w:adjustRightInd w:val="0"/>
        <w:ind w:firstLine="709"/>
        <w:jc w:val="both"/>
        <w:outlineLvl w:val="2"/>
        <w:rPr>
          <w:sz w:val="28"/>
          <w:szCs w:val="28"/>
          <w:lang w:eastAsia="en-US"/>
        </w:rPr>
      </w:pPr>
    </w:p>
    <w:p w:rsidR="00F40AA2" w:rsidRPr="00753433" w:rsidRDefault="00C83DDE" w:rsidP="00F40AA2">
      <w:pPr>
        <w:autoSpaceDE w:val="0"/>
        <w:autoSpaceDN w:val="0"/>
        <w:adjustRightInd w:val="0"/>
        <w:jc w:val="center"/>
        <w:outlineLvl w:val="0"/>
        <w:rPr>
          <w:rFonts w:eastAsia="Calibri"/>
          <w:sz w:val="28"/>
          <w:szCs w:val="28"/>
          <w:lang w:eastAsia="en-US"/>
        </w:rPr>
      </w:pPr>
      <w:r w:rsidRPr="00753433">
        <w:rPr>
          <w:sz w:val="28"/>
          <w:szCs w:val="28"/>
        </w:rPr>
        <w:t>Подраздел 5.5</w:t>
      </w:r>
      <w:r w:rsidR="002503C9" w:rsidRPr="00753433">
        <w:rPr>
          <w:sz w:val="28"/>
          <w:szCs w:val="28"/>
        </w:rPr>
        <w:t xml:space="preserve">. </w:t>
      </w:r>
      <w:r w:rsidR="002503C9" w:rsidRPr="00753433">
        <w:rPr>
          <w:rFonts w:eastAsia="Calibri"/>
          <w:sz w:val="28"/>
          <w:szCs w:val="28"/>
          <w:lang w:eastAsia="en-US"/>
        </w:rPr>
        <w:t>СРОКИ РАССМОТРЕНИЯ ЖАЛОБЫ</w:t>
      </w:r>
    </w:p>
    <w:p w:rsidR="00F40AA2" w:rsidRPr="00753433" w:rsidRDefault="00F40AA2" w:rsidP="00F40AA2">
      <w:pPr>
        <w:autoSpaceDE w:val="0"/>
        <w:autoSpaceDN w:val="0"/>
        <w:adjustRightInd w:val="0"/>
        <w:ind w:firstLine="851"/>
        <w:jc w:val="center"/>
        <w:outlineLvl w:val="0"/>
        <w:rPr>
          <w:rFonts w:eastAsia="Calibri"/>
          <w:sz w:val="28"/>
          <w:szCs w:val="28"/>
          <w:lang w:eastAsia="en-US"/>
        </w:rPr>
      </w:pPr>
    </w:p>
    <w:p w:rsidR="00470361" w:rsidRPr="00753433" w:rsidRDefault="00470361" w:rsidP="00470361">
      <w:pPr>
        <w:autoSpaceDE w:val="0"/>
        <w:autoSpaceDN w:val="0"/>
        <w:adjustRightInd w:val="0"/>
        <w:ind w:firstLine="709"/>
        <w:jc w:val="both"/>
        <w:outlineLvl w:val="0"/>
        <w:rPr>
          <w:sz w:val="28"/>
          <w:szCs w:val="28"/>
          <w:lang w:eastAsia="en-US"/>
        </w:rPr>
      </w:pPr>
      <w:r w:rsidRPr="00753433">
        <w:rPr>
          <w:sz w:val="28"/>
          <w:szCs w:val="28"/>
          <w:lang w:eastAsia="en-US"/>
        </w:rPr>
        <w:t>Жалоба, поступившая в уп</w:t>
      </w:r>
      <w:r w:rsidR="00AA19FB" w:rsidRPr="00753433">
        <w:rPr>
          <w:sz w:val="28"/>
          <w:szCs w:val="28"/>
          <w:lang w:eastAsia="en-US"/>
        </w:rPr>
        <w:t>олномоченный орган</w:t>
      </w:r>
      <w:r w:rsidRPr="00753433">
        <w:rPr>
          <w:sz w:val="28"/>
          <w:szCs w:val="28"/>
          <w:lang w:eastAsia="en-US"/>
        </w:rPr>
        <w:t>,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уп</w:t>
      </w:r>
      <w:r w:rsidR="00AA19FB" w:rsidRPr="00753433">
        <w:rPr>
          <w:sz w:val="28"/>
          <w:szCs w:val="28"/>
          <w:lang w:eastAsia="en-US"/>
        </w:rPr>
        <w:t>олномоченного органа</w:t>
      </w:r>
      <w:r w:rsidRPr="00753433">
        <w:rPr>
          <w:sz w:val="28"/>
          <w:szCs w:val="28"/>
          <w:lang w:eastAsia="en-US"/>
        </w:rPr>
        <w:t>, должностного лица уп</w:t>
      </w:r>
      <w:r w:rsidR="00AA19FB" w:rsidRPr="00753433">
        <w:rPr>
          <w:sz w:val="28"/>
          <w:szCs w:val="28"/>
          <w:lang w:eastAsia="en-US"/>
        </w:rPr>
        <w:t xml:space="preserve">олномоченного органа </w:t>
      </w:r>
      <w:r w:rsidRPr="00753433">
        <w:rPr>
          <w:sz w:val="28"/>
          <w:szCs w:val="28"/>
          <w:lang w:eastAsia="en-US"/>
        </w:rPr>
        <w:t xml:space="preserve">в </w:t>
      </w:r>
      <w:r w:rsidRPr="00753433">
        <w:rPr>
          <w:sz w:val="28"/>
          <w:szCs w:val="28"/>
          <w:lang w:eastAsia="en-US"/>
        </w:rPr>
        <w:lastRenderedPageBreak/>
        <w:t>приеме документов у заявителя либо от исправления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753433" w:rsidRPr="00753433" w:rsidRDefault="00753433" w:rsidP="00753433">
      <w:pPr>
        <w:autoSpaceDE w:val="0"/>
        <w:autoSpaceDN w:val="0"/>
        <w:adjustRightInd w:val="0"/>
        <w:ind w:firstLine="709"/>
        <w:jc w:val="both"/>
        <w:outlineLvl w:val="0"/>
        <w:rPr>
          <w:sz w:val="28"/>
          <w:szCs w:val="28"/>
          <w:lang w:eastAsia="en-US"/>
        </w:rPr>
      </w:pPr>
      <w:r w:rsidRPr="00753433">
        <w:rPr>
          <w:sz w:val="28"/>
          <w:szCs w:val="28"/>
          <w:lang w:eastAsia="en-US"/>
        </w:rPr>
        <w:t xml:space="preserve">В случае если жалоба подана заявителем в орган, в компетенцию которого не входит принятие решения по жалобе, в течение </w:t>
      </w:r>
      <w:r w:rsidR="0071713A">
        <w:rPr>
          <w:sz w:val="28"/>
          <w:szCs w:val="28"/>
          <w:lang w:eastAsia="en-US"/>
        </w:rPr>
        <w:t>3</w:t>
      </w:r>
      <w:r w:rsidRPr="00753433">
        <w:rPr>
          <w:sz w:val="28"/>
          <w:szCs w:val="28"/>
          <w:lang w:eastAsia="en-US"/>
        </w:rPr>
        <w:t xml:space="preserve"> рабочих дней со дня ее регистрации указанный орган направляет жалобу уполномоченному на ее рассмотрение должностному лицу и в письменной форме информирует заявителя о перенаправлении жалобы.</w:t>
      </w:r>
    </w:p>
    <w:p w:rsidR="00753433" w:rsidRPr="00753433" w:rsidRDefault="00753433" w:rsidP="00753433">
      <w:pPr>
        <w:autoSpaceDE w:val="0"/>
        <w:autoSpaceDN w:val="0"/>
        <w:adjustRightInd w:val="0"/>
        <w:ind w:firstLine="709"/>
        <w:jc w:val="both"/>
        <w:outlineLvl w:val="0"/>
        <w:rPr>
          <w:sz w:val="28"/>
          <w:szCs w:val="28"/>
          <w:lang w:eastAsia="en-US"/>
        </w:rPr>
      </w:pPr>
      <w:r w:rsidRPr="00753433">
        <w:rPr>
          <w:sz w:val="28"/>
          <w:szCs w:val="28"/>
          <w:lang w:eastAsia="en-US"/>
        </w:rPr>
        <w:t>При этом срок рассмотрения жалобы исчисляется со дня регистрации жалобы уполномоченным на ее рассмотрение лицом.</w:t>
      </w:r>
    </w:p>
    <w:p w:rsidR="00F40AA2" w:rsidRPr="00753433" w:rsidRDefault="00F40AA2" w:rsidP="00F40AA2">
      <w:pPr>
        <w:rPr>
          <w:sz w:val="28"/>
          <w:szCs w:val="28"/>
        </w:rPr>
      </w:pPr>
    </w:p>
    <w:p w:rsidR="0061299E" w:rsidRPr="00753433" w:rsidRDefault="00C83DDE" w:rsidP="0061299E">
      <w:pPr>
        <w:autoSpaceDE w:val="0"/>
        <w:autoSpaceDN w:val="0"/>
        <w:adjustRightInd w:val="0"/>
        <w:ind w:firstLine="709"/>
        <w:jc w:val="center"/>
        <w:outlineLvl w:val="0"/>
        <w:rPr>
          <w:sz w:val="28"/>
          <w:szCs w:val="28"/>
          <w:lang w:eastAsia="en-US"/>
        </w:rPr>
      </w:pPr>
      <w:r w:rsidRPr="00753433">
        <w:rPr>
          <w:sz w:val="28"/>
          <w:szCs w:val="28"/>
        </w:rPr>
        <w:t>Подраздел 5.6</w:t>
      </w:r>
      <w:r w:rsidR="002503C9" w:rsidRPr="00753433">
        <w:rPr>
          <w:sz w:val="28"/>
          <w:szCs w:val="28"/>
        </w:rPr>
        <w:t xml:space="preserve">. </w:t>
      </w:r>
      <w:r w:rsidR="002503C9" w:rsidRPr="00753433">
        <w:rPr>
          <w:sz w:val="28"/>
          <w:szCs w:val="28"/>
          <w:lang w:eastAsia="en-US"/>
        </w:rPr>
        <w:t xml:space="preserve">ПЕРЕЧЕНЬ ОСНОВАНИЙ ДЛЯ ПРИОСТАНОВЛЕНИЯ РАССМОТРЕНИЯ ЖАЛОБЫ, В СЛУЧАЕ, ЕСЛИ ВОЗМОЖНОСТЬ </w:t>
      </w:r>
    </w:p>
    <w:p w:rsidR="00F40AA2" w:rsidRPr="00753433" w:rsidRDefault="002503C9" w:rsidP="0061299E">
      <w:pPr>
        <w:autoSpaceDE w:val="0"/>
        <w:autoSpaceDN w:val="0"/>
        <w:adjustRightInd w:val="0"/>
        <w:ind w:firstLine="709"/>
        <w:jc w:val="center"/>
        <w:outlineLvl w:val="0"/>
        <w:rPr>
          <w:sz w:val="28"/>
          <w:szCs w:val="28"/>
          <w:lang w:eastAsia="en-US"/>
        </w:rPr>
      </w:pPr>
      <w:r w:rsidRPr="00753433">
        <w:rPr>
          <w:sz w:val="28"/>
          <w:szCs w:val="28"/>
          <w:lang w:eastAsia="en-US"/>
        </w:rPr>
        <w:t>ПРИОСТАНОВЛЕНИЯ ПРЕДУСМОТРЕНА ЗАКОНОДАТЕЛЬСТВОМ РОССИЙСКОЙ ФЕДЕРАЦИИ</w:t>
      </w:r>
    </w:p>
    <w:p w:rsidR="00F40AA2" w:rsidRPr="00753433" w:rsidRDefault="00F40AA2" w:rsidP="00F40AA2">
      <w:pPr>
        <w:jc w:val="center"/>
        <w:rPr>
          <w:sz w:val="28"/>
          <w:szCs w:val="28"/>
        </w:rPr>
      </w:pPr>
    </w:p>
    <w:p w:rsidR="00F40AA2" w:rsidRPr="00753433" w:rsidRDefault="00F40AA2" w:rsidP="0074516D">
      <w:pPr>
        <w:ind w:firstLine="709"/>
        <w:jc w:val="both"/>
        <w:rPr>
          <w:sz w:val="28"/>
          <w:szCs w:val="28"/>
        </w:rPr>
      </w:pPr>
      <w:r w:rsidRPr="00753433">
        <w:rPr>
          <w:sz w:val="28"/>
          <w:szCs w:val="28"/>
        </w:rPr>
        <w:t>Основания для приостановления рассмотрения жалобы не предусмотрены.</w:t>
      </w:r>
    </w:p>
    <w:p w:rsidR="008616B5" w:rsidRPr="00753433" w:rsidRDefault="008616B5" w:rsidP="00F40AA2">
      <w:pPr>
        <w:ind w:firstLine="851"/>
        <w:jc w:val="both"/>
        <w:rPr>
          <w:sz w:val="28"/>
          <w:szCs w:val="28"/>
        </w:rPr>
      </w:pPr>
    </w:p>
    <w:p w:rsidR="00753433" w:rsidRPr="00753433" w:rsidRDefault="00753433" w:rsidP="00753433">
      <w:pPr>
        <w:autoSpaceDE w:val="0"/>
        <w:autoSpaceDN w:val="0"/>
        <w:adjustRightInd w:val="0"/>
        <w:ind w:firstLine="709"/>
        <w:jc w:val="both"/>
        <w:outlineLvl w:val="0"/>
        <w:rPr>
          <w:sz w:val="28"/>
          <w:szCs w:val="28"/>
        </w:rPr>
      </w:pPr>
      <w:r w:rsidRPr="00753433">
        <w:rPr>
          <w:sz w:val="28"/>
          <w:szCs w:val="28"/>
        </w:rPr>
        <w:t>Подраздел 5.7. РЕЗУЛЬТАТ РАССМОТРЕНИЯ ЖАЛОБЫ</w:t>
      </w:r>
    </w:p>
    <w:p w:rsidR="00753433" w:rsidRPr="00753433" w:rsidRDefault="00753433" w:rsidP="00753433">
      <w:pPr>
        <w:jc w:val="center"/>
        <w:rPr>
          <w:sz w:val="28"/>
          <w:szCs w:val="28"/>
        </w:rPr>
      </w:pPr>
    </w:p>
    <w:p w:rsidR="00753433" w:rsidRPr="00753433" w:rsidRDefault="00753433" w:rsidP="00753433">
      <w:pPr>
        <w:autoSpaceDE w:val="0"/>
        <w:autoSpaceDN w:val="0"/>
        <w:adjustRightInd w:val="0"/>
        <w:ind w:firstLine="709"/>
        <w:jc w:val="both"/>
        <w:outlineLvl w:val="0"/>
        <w:rPr>
          <w:sz w:val="28"/>
          <w:szCs w:val="28"/>
          <w:lang w:eastAsia="en-US"/>
        </w:rPr>
      </w:pPr>
      <w:r w:rsidRPr="00753433">
        <w:rPr>
          <w:sz w:val="28"/>
          <w:szCs w:val="28"/>
          <w:lang w:eastAsia="en-US"/>
        </w:rPr>
        <w:t>5.7.1. По результатам рассмотрения жалобы уполномоченный орган принимает одно из следующих решений:</w:t>
      </w:r>
    </w:p>
    <w:p w:rsidR="00753433" w:rsidRPr="00753433" w:rsidRDefault="00753433" w:rsidP="00753433">
      <w:pPr>
        <w:autoSpaceDE w:val="0"/>
        <w:autoSpaceDN w:val="0"/>
        <w:adjustRightInd w:val="0"/>
        <w:ind w:firstLine="709"/>
        <w:jc w:val="both"/>
        <w:outlineLvl w:val="0"/>
        <w:rPr>
          <w:sz w:val="28"/>
          <w:szCs w:val="28"/>
          <w:lang w:eastAsia="en-US"/>
        </w:rPr>
      </w:pPr>
      <w:r w:rsidRPr="00753433">
        <w:rPr>
          <w:sz w:val="28"/>
          <w:szCs w:val="28"/>
          <w:lang w:eastAsia="en-US"/>
        </w:rPr>
        <w:t>1) удовлетворяет жалобу, в том числе в форме отмены принятого решения, исправления допущенных уполномоченным органом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753433" w:rsidRPr="00753433" w:rsidRDefault="00753433" w:rsidP="00753433">
      <w:pPr>
        <w:autoSpaceDE w:val="0"/>
        <w:autoSpaceDN w:val="0"/>
        <w:adjustRightInd w:val="0"/>
        <w:ind w:firstLine="709"/>
        <w:jc w:val="both"/>
        <w:outlineLvl w:val="0"/>
        <w:rPr>
          <w:sz w:val="28"/>
          <w:szCs w:val="28"/>
          <w:lang w:eastAsia="en-US"/>
        </w:rPr>
      </w:pPr>
      <w:r w:rsidRPr="00753433">
        <w:rPr>
          <w:sz w:val="28"/>
          <w:szCs w:val="28"/>
          <w:lang w:eastAsia="en-US"/>
        </w:rPr>
        <w:t>2) отказывает в удовлетворении жалобы.</w:t>
      </w:r>
    </w:p>
    <w:p w:rsidR="00753433" w:rsidRPr="00753433" w:rsidRDefault="00753433" w:rsidP="00753433">
      <w:pPr>
        <w:autoSpaceDE w:val="0"/>
        <w:autoSpaceDN w:val="0"/>
        <w:adjustRightInd w:val="0"/>
        <w:ind w:firstLine="709"/>
        <w:jc w:val="both"/>
        <w:outlineLvl w:val="0"/>
        <w:rPr>
          <w:sz w:val="28"/>
          <w:szCs w:val="28"/>
          <w:lang w:eastAsia="en-US"/>
        </w:rPr>
      </w:pPr>
      <w:r w:rsidRPr="00753433">
        <w:rPr>
          <w:sz w:val="28"/>
          <w:szCs w:val="28"/>
          <w:lang w:eastAsia="en-US"/>
        </w:rPr>
        <w:t xml:space="preserve">5.7.2. Не позднее дня, следующего за днем принятия решения, указанного </w:t>
      </w:r>
      <w:proofErr w:type="gramStart"/>
      <w:r w:rsidRPr="00753433">
        <w:rPr>
          <w:sz w:val="28"/>
          <w:szCs w:val="28"/>
          <w:lang w:eastAsia="en-US"/>
        </w:rPr>
        <w:t>в под</w:t>
      </w:r>
      <w:proofErr w:type="gramEnd"/>
      <w:r w:rsidR="00725062">
        <w:fldChar w:fldCharType="begin"/>
      </w:r>
      <w:r w:rsidR="00725062">
        <w:instrText xml:space="preserve"> HYPERLINK \l "P316" </w:instrText>
      </w:r>
      <w:r w:rsidR="00725062">
        <w:fldChar w:fldCharType="separate"/>
      </w:r>
      <w:r w:rsidRPr="00753433">
        <w:rPr>
          <w:sz w:val="28"/>
          <w:szCs w:val="28"/>
          <w:lang w:eastAsia="en-US"/>
        </w:rPr>
        <w:t>пункте 5.7.1</w:t>
      </w:r>
      <w:r w:rsidR="00725062">
        <w:rPr>
          <w:sz w:val="28"/>
          <w:szCs w:val="28"/>
          <w:lang w:eastAsia="en-US"/>
        </w:rPr>
        <w:fldChar w:fldCharType="end"/>
      </w:r>
      <w:r w:rsidRPr="00753433">
        <w:rPr>
          <w:sz w:val="28"/>
          <w:szCs w:val="28"/>
          <w:lang w:eastAsia="en-US"/>
        </w:rPr>
        <w:t xml:space="preserve"> подраздела 5.7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53433" w:rsidRPr="00753433" w:rsidRDefault="00753433" w:rsidP="00753433">
      <w:pPr>
        <w:autoSpaceDE w:val="0"/>
        <w:autoSpaceDN w:val="0"/>
        <w:adjustRightInd w:val="0"/>
        <w:ind w:firstLine="709"/>
        <w:jc w:val="both"/>
        <w:outlineLvl w:val="0"/>
        <w:rPr>
          <w:sz w:val="28"/>
          <w:szCs w:val="28"/>
          <w:lang w:eastAsia="en-US"/>
        </w:rPr>
      </w:pPr>
      <w:r w:rsidRPr="00753433">
        <w:rPr>
          <w:sz w:val="28"/>
          <w:szCs w:val="28"/>
          <w:lang w:eastAsia="en-US"/>
        </w:rPr>
        <w:t>5.7.3. Основанием для отказа в удовлетворении жалобы являются:</w:t>
      </w:r>
    </w:p>
    <w:p w:rsidR="00753433" w:rsidRPr="00753433" w:rsidRDefault="00753433" w:rsidP="00753433">
      <w:pPr>
        <w:autoSpaceDE w:val="0"/>
        <w:autoSpaceDN w:val="0"/>
        <w:adjustRightInd w:val="0"/>
        <w:ind w:firstLine="709"/>
        <w:jc w:val="both"/>
        <w:outlineLvl w:val="0"/>
        <w:rPr>
          <w:sz w:val="28"/>
          <w:szCs w:val="28"/>
          <w:lang w:eastAsia="en-US"/>
        </w:rPr>
      </w:pPr>
      <w:r w:rsidRPr="00753433">
        <w:rPr>
          <w:sz w:val="28"/>
          <w:szCs w:val="28"/>
          <w:lang w:eastAsia="en-US"/>
        </w:rPr>
        <w:t>а) наличие вступившего в законную силу решения суда, арбитражного суда по жалобе о том же предмете и по тем же основаниям;</w:t>
      </w:r>
    </w:p>
    <w:p w:rsidR="00753433" w:rsidRPr="00753433" w:rsidRDefault="00753433" w:rsidP="00753433">
      <w:pPr>
        <w:autoSpaceDE w:val="0"/>
        <w:autoSpaceDN w:val="0"/>
        <w:adjustRightInd w:val="0"/>
        <w:ind w:firstLine="709"/>
        <w:jc w:val="both"/>
        <w:outlineLvl w:val="0"/>
        <w:rPr>
          <w:sz w:val="28"/>
          <w:szCs w:val="28"/>
          <w:lang w:eastAsia="en-US"/>
        </w:rPr>
      </w:pPr>
      <w:r w:rsidRPr="00753433">
        <w:rPr>
          <w:sz w:val="28"/>
          <w:szCs w:val="28"/>
          <w:lang w:eastAsia="en-US"/>
        </w:rPr>
        <w:t>б) подача жалобы лицом, полномочия которого не подтверждены в порядке, установленном законодательством Российской Федерации;</w:t>
      </w:r>
    </w:p>
    <w:p w:rsidR="00753433" w:rsidRPr="00753433" w:rsidRDefault="00753433" w:rsidP="00753433">
      <w:pPr>
        <w:autoSpaceDE w:val="0"/>
        <w:autoSpaceDN w:val="0"/>
        <w:adjustRightInd w:val="0"/>
        <w:ind w:firstLine="709"/>
        <w:jc w:val="both"/>
        <w:outlineLvl w:val="0"/>
        <w:rPr>
          <w:sz w:val="28"/>
          <w:szCs w:val="28"/>
          <w:lang w:eastAsia="en-US"/>
        </w:rPr>
      </w:pPr>
      <w:r w:rsidRPr="00753433">
        <w:rPr>
          <w:sz w:val="28"/>
          <w:szCs w:val="28"/>
          <w:lang w:eastAsia="en-US"/>
        </w:rPr>
        <w:t>в)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753433" w:rsidRPr="00753433" w:rsidRDefault="00753433" w:rsidP="00753433">
      <w:pPr>
        <w:autoSpaceDE w:val="0"/>
        <w:autoSpaceDN w:val="0"/>
        <w:adjustRightInd w:val="0"/>
        <w:ind w:firstLine="709"/>
        <w:jc w:val="both"/>
        <w:outlineLvl w:val="0"/>
        <w:rPr>
          <w:sz w:val="28"/>
          <w:szCs w:val="28"/>
          <w:lang w:eastAsia="en-US"/>
        </w:rPr>
      </w:pPr>
      <w:r w:rsidRPr="00753433">
        <w:rPr>
          <w:sz w:val="28"/>
          <w:szCs w:val="28"/>
          <w:lang w:eastAsia="en-US"/>
        </w:rPr>
        <w:t>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53433" w:rsidRPr="00753433" w:rsidRDefault="00753433" w:rsidP="00753433">
      <w:pPr>
        <w:ind w:firstLine="709"/>
        <w:contextualSpacing/>
        <w:jc w:val="both"/>
        <w:rPr>
          <w:sz w:val="28"/>
          <w:szCs w:val="28"/>
        </w:rPr>
      </w:pPr>
      <w:r w:rsidRPr="00753433">
        <w:rPr>
          <w:sz w:val="28"/>
          <w:szCs w:val="28"/>
        </w:rPr>
        <w:lastRenderedPageBreak/>
        <w:t>5.7.5. Жалоба остается без ответа в следующих случаях и порядке.</w:t>
      </w:r>
    </w:p>
    <w:p w:rsidR="00753433" w:rsidRPr="00753433" w:rsidRDefault="00753433" w:rsidP="00753433">
      <w:pPr>
        <w:ind w:firstLine="709"/>
        <w:contextualSpacing/>
        <w:jc w:val="both"/>
        <w:rPr>
          <w:sz w:val="28"/>
          <w:szCs w:val="28"/>
        </w:rPr>
      </w:pPr>
      <w:r w:rsidRPr="00753433">
        <w:rPr>
          <w:sz w:val="28"/>
          <w:szCs w:val="28"/>
        </w:rPr>
        <w:t xml:space="preserve">5.7.5.1. В случае,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w:t>
      </w:r>
      <w:r w:rsidRPr="00DE7B67">
        <w:rPr>
          <w:color w:val="000000" w:themeColor="text1"/>
          <w:sz w:val="28"/>
          <w:szCs w:val="28"/>
        </w:rPr>
        <w:t>компетенцией</w:t>
      </w:r>
      <w:r w:rsidR="009427E2" w:rsidRPr="00DE7B67">
        <w:rPr>
          <w:color w:val="000000" w:themeColor="text1"/>
          <w:sz w:val="28"/>
          <w:szCs w:val="28"/>
        </w:rPr>
        <w:t xml:space="preserve"> </w:t>
      </w:r>
      <w:r w:rsidR="00A94A78">
        <w:rPr>
          <w:color w:val="000000" w:themeColor="text1"/>
          <w:sz w:val="28"/>
          <w:szCs w:val="28"/>
        </w:rPr>
        <w:t>незамедлительно</w:t>
      </w:r>
      <w:r w:rsidRPr="009427E2">
        <w:rPr>
          <w:color w:val="FF0000"/>
          <w:sz w:val="28"/>
          <w:szCs w:val="28"/>
        </w:rPr>
        <w:t>.</w:t>
      </w:r>
    </w:p>
    <w:p w:rsidR="00753433" w:rsidRPr="00753433" w:rsidRDefault="00753433" w:rsidP="00753433">
      <w:pPr>
        <w:ind w:firstLine="709"/>
        <w:contextualSpacing/>
        <w:jc w:val="both"/>
        <w:rPr>
          <w:sz w:val="28"/>
          <w:szCs w:val="28"/>
        </w:rPr>
      </w:pPr>
      <w:r w:rsidRPr="00753433">
        <w:rPr>
          <w:sz w:val="28"/>
          <w:szCs w:val="28"/>
        </w:rPr>
        <w:t>5.7.5.2. Обращение, в котором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753433" w:rsidRPr="00753433" w:rsidRDefault="00753433" w:rsidP="00753433">
      <w:pPr>
        <w:ind w:firstLine="709"/>
        <w:contextualSpacing/>
        <w:jc w:val="both"/>
        <w:rPr>
          <w:sz w:val="28"/>
          <w:szCs w:val="28"/>
        </w:rPr>
      </w:pPr>
      <w:bookmarkStart w:id="22" w:name="sub_1103"/>
      <w:r w:rsidRPr="00753433">
        <w:rPr>
          <w:sz w:val="28"/>
          <w:szCs w:val="28"/>
        </w:rPr>
        <w:t>5.7.5.3. Орган местного самоуправления или должностное лицо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bookmarkEnd w:id="22"/>
    </w:p>
    <w:p w:rsidR="00753433" w:rsidRPr="00753433" w:rsidRDefault="00753433" w:rsidP="00753433">
      <w:pPr>
        <w:ind w:firstLine="709"/>
        <w:contextualSpacing/>
        <w:jc w:val="both"/>
        <w:rPr>
          <w:sz w:val="28"/>
          <w:szCs w:val="28"/>
        </w:rPr>
      </w:pPr>
      <w:r w:rsidRPr="00753433">
        <w:rPr>
          <w:sz w:val="28"/>
          <w:szCs w:val="28"/>
        </w:rPr>
        <w:t>5.7.5.4. В случае, если текст письменного обращения не поддается прочтению,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753433" w:rsidRPr="00753433" w:rsidRDefault="00753433" w:rsidP="00753433">
      <w:pPr>
        <w:ind w:firstLine="709"/>
        <w:contextualSpacing/>
        <w:jc w:val="both"/>
        <w:rPr>
          <w:sz w:val="28"/>
          <w:szCs w:val="28"/>
        </w:rPr>
      </w:pPr>
      <w:r w:rsidRPr="00753433">
        <w:rPr>
          <w:sz w:val="28"/>
          <w:szCs w:val="28"/>
        </w:rPr>
        <w:t>5.7.5.5. 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 О данном решении уведомляется гражданин, направивший обращение.</w:t>
      </w:r>
    </w:p>
    <w:p w:rsidR="00753433" w:rsidRPr="00753433" w:rsidRDefault="00753433" w:rsidP="00753433">
      <w:pPr>
        <w:ind w:firstLine="709"/>
        <w:contextualSpacing/>
        <w:jc w:val="both"/>
        <w:rPr>
          <w:sz w:val="28"/>
          <w:szCs w:val="28"/>
        </w:rPr>
      </w:pPr>
      <w:bookmarkStart w:id="23" w:name="sub_1106"/>
      <w:r w:rsidRPr="00753433">
        <w:rPr>
          <w:sz w:val="28"/>
          <w:szCs w:val="28"/>
        </w:rPr>
        <w:t xml:space="preserve">5.7.5.6. В случае, если ответ по существу поставленного в обращении вопроса не может быть дан без разглашения сведений, составляющих </w:t>
      </w:r>
      <w:hyperlink r:id="rId15" w:history="1">
        <w:r w:rsidRPr="00753433">
          <w:rPr>
            <w:sz w:val="28"/>
            <w:szCs w:val="28"/>
          </w:rPr>
          <w:t>государственную</w:t>
        </w:r>
      </w:hyperlink>
      <w:r w:rsidRPr="00753433">
        <w:rPr>
          <w:sz w:val="28"/>
          <w:szCs w:val="28"/>
        </w:rPr>
        <w:t xml:space="preserve">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753433" w:rsidRPr="00753433" w:rsidRDefault="00753433" w:rsidP="00753433">
      <w:pPr>
        <w:ind w:firstLine="709"/>
        <w:contextualSpacing/>
        <w:jc w:val="both"/>
        <w:rPr>
          <w:sz w:val="28"/>
          <w:szCs w:val="28"/>
        </w:rPr>
      </w:pPr>
      <w:bookmarkStart w:id="24" w:name="sub_1107"/>
      <w:bookmarkEnd w:id="23"/>
      <w:r w:rsidRPr="00753433">
        <w:rPr>
          <w:sz w:val="28"/>
          <w:szCs w:val="28"/>
        </w:rPr>
        <w:t>5.7.5.7. В случае,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соответствующий орган местного самоуправления или соответствующему должностному лицу.</w:t>
      </w:r>
    </w:p>
    <w:bookmarkEnd w:id="24"/>
    <w:p w:rsidR="00753433" w:rsidRPr="00753433" w:rsidRDefault="00753433" w:rsidP="00753433">
      <w:pPr>
        <w:autoSpaceDE w:val="0"/>
        <w:autoSpaceDN w:val="0"/>
        <w:adjustRightInd w:val="0"/>
        <w:ind w:firstLine="709"/>
        <w:jc w:val="both"/>
        <w:outlineLvl w:val="0"/>
        <w:rPr>
          <w:sz w:val="28"/>
          <w:szCs w:val="28"/>
          <w:lang w:eastAsia="en-US"/>
        </w:rPr>
      </w:pPr>
    </w:p>
    <w:p w:rsidR="00043132" w:rsidRDefault="00043132">
      <w:pPr>
        <w:rPr>
          <w:sz w:val="28"/>
          <w:szCs w:val="28"/>
        </w:rPr>
      </w:pPr>
      <w:r>
        <w:rPr>
          <w:sz w:val="28"/>
          <w:szCs w:val="28"/>
        </w:rPr>
        <w:br w:type="page"/>
      </w:r>
    </w:p>
    <w:p w:rsidR="00753433" w:rsidRPr="00753433" w:rsidRDefault="00753433" w:rsidP="00753433">
      <w:pPr>
        <w:autoSpaceDE w:val="0"/>
        <w:autoSpaceDN w:val="0"/>
        <w:adjustRightInd w:val="0"/>
        <w:ind w:firstLine="709"/>
        <w:jc w:val="center"/>
        <w:outlineLvl w:val="0"/>
        <w:rPr>
          <w:sz w:val="28"/>
          <w:szCs w:val="28"/>
        </w:rPr>
      </w:pPr>
      <w:r w:rsidRPr="00753433">
        <w:rPr>
          <w:sz w:val="28"/>
          <w:szCs w:val="28"/>
        </w:rPr>
        <w:lastRenderedPageBreak/>
        <w:t xml:space="preserve">Подраздел 5.8. ПОРЯДОК ИНФОРМИРОВАНИЯ ЗАЯВИТЕЛЯ </w:t>
      </w:r>
      <w:r w:rsidRPr="00753433">
        <w:rPr>
          <w:sz w:val="28"/>
          <w:szCs w:val="28"/>
        </w:rPr>
        <w:br/>
        <w:t>О РЕЗУЛЬТАТАХ РАССМОТРЕНИЯ ЖАЛОБЫ</w:t>
      </w:r>
    </w:p>
    <w:p w:rsidR="00753433" w:rsidRPr="00753433" w:rsidRDefault="00753433" w:rsidP="00753433">
      <w:pPr>
        <w:jc w:val="center"/>
        <w:rPr>
          <w:sz w:val="28"/>
          <w:szCs w:val="28"/>
        </w:rPr>
      </w:pPr>
    </w:p>
    <w:p w:rsidR="00753433" w:rsidRPr="00753433" w:rsidRDefault="00753433" w:rsidP="00753433">
      <w:pPr>
        <w:autoSpaceDE w:val="0"/>
        <w:autoSpaceDN w:val="0"/>
        <w:adjustRightInd w:val="0"/>
        <w:ind w:firstLine="709"/>
        <w:jc w:val="both"/>
        <w:outlineLvl w:val="0"/>
        <w:rPr>
          <w:sz w:val="28"/>
          <w:szCs w:val="28"/>
          <w:lang w:eastAsia="en-US"/>
        </w:rPr>
      </w:pPr>
      <w:r w:rsidRPr="00753433">
        <w:rPr>
          <w:sz w:val="28"/>
          <w:szCs w:val="28"/>
          <w:lang w:eastAsia="en-US"/>
        </w:rPr>
        <w:t>Не позднее дня, следующего за днем принятия решения, указанного в настоящем разделе, заявителю в письменной форме или по желанию заявителя в электронной форме направляется мотивированный ответ о результатах рассмотрения жалобы.</w:t>
      </w:r>
    </w:p>
    <w:p w:rsidR="000F7172" w:rsidRDefault="000F7172">
      <w:pPr>
        <w:rPr>
          <w:sz w:val="28"/>
          <w:szCs w:val="28"/>
        </w:rPr>
      </w:pPr>
    </w:p>
    <w:p w:rsidR="00F40AA2" w:rsidRPr="00753433" w:rsidRDefault="00C83DDE" w:rsidP="00C83DDE">
      <w:pPr>
        <w:autoSpaceDE w:val="0"/>
        <w:autoSpaceDN w:val="0"/>
        <w:adjustRightInd w:val="0"/>
        <w:ind w:firstLine="709"/>
        <w:jc w:val="both"/>
        <w:outlineLvl w:val="0"/>
        <w:rPr>
          <w:sz w:val="28"/>
          <w:szCs w:val="28"/>
        </w:rPr>
      </w:pPr>
      <w:r w:rsidRPr="00753433">
        <w:rPr>
          <w:sz w:val="28"/>
          <w:szCs w:val="28"/>
        </w:rPr>
        <w:t>Подраздел 5.9</w:t>
      </w:r>
      <w:r w:rsidR="009B0DA7" w:rsidRPr="00753433">
        <w:rPr>
          <w:sz w:val="28"/>
          <w:szCs w:val="28"/>
        </w:rPr>
        <w:t>. ПОРЯДОК ОБЖАЛОВАНИЯ РЕШЕНИЯ ПО ЖАЛОБЕ</w:t>
      </w:r>
    </w:p>
    <w:p w:rsidR="00F40AA2" w:rsidRPr="00753433" w:rsidRDefault="00F40AA2" w:rsidP="00F40AA2">
      <w:pPr>
        <w:jc w:val="both"/>
        <w:rPr>
          <w:sz w:val="28"/>
          <w:szCs w:val="28"/>
        </w:rPr>
      </w:pPr>
    </w:p>
    <w:p w:rsidR="00F40AA2" w:rsidRPr="00753433" w:rsidRDefault="00F40AA2" w:rsidP="0061214F">
      <w:pPr>
        <w:autoSpaceDE w:val="0"/>
        <w:autoSpaceDN w:val="0"/>
        <w:adjustRightInd w:val="0"/>
        <w:ind w:firstLine="709"/>
        <w:jc w:val="both"/>
        <w:outlineLvl w:val="0"/>
        <w:rPr>
          <w:rFonts w:eastAsia="Calibri"/>
          <w:sz w:val="28"/>
          <w:szCs w:val="28"/>
          <w:lang w:eastAsia="en-US"/>
        </w:rPr>
      </w:pPr>
      <w:r w:rsidRPr="00753433">
        <w:rPr>
          <w:sz w:val="28"/>
          <w:szCs w:val="28"/>
        </w:rPr>
        <w:t xml:space="preserve">Заявители вправе обжаловать решения, принятые в ходе предоставления </w:t>
      </w:r>
      <w:r w:rsidR="00D21F74" w:rsidRPr="00753433">
        <w:rPr>
          <w:sz w:val="28"/>
          <w:szCs w:val="28"/>
        </w:rPr>
        <w:t>муниципальной</w:t>
      </w:r>
      <w:r w:rsidRPr="00753433">
        <w:rPr>
          <w:sz w:val="28"/>
          <w:szCs w:val="28"/>
        </w:rPr>
        <w:t xml:space="preserve"> услуги, действия или бездействие должностных лиц уп</w:t>
      </w:r>
      <w:r w:rsidR="00AA19FB" w:rsidRPr="00753433">
        <w:rPr>
          <w:sz w:val="28"/>
          <w:szCs w:val="28"/>
        </w:rPr>
        <w:t xml:space="preserve">олномоченного органа </w:t>
      </w:r>
      <w:r w:rsidRPr="00753433">
        <w:rPr>
          <w:sz w:val="28"/>
          <w:szCs w:val="28"/>
        </w:rPr>
        <w:t>в суд общей юрисдикции в порядке и сроки, установленные законодательством Российской Федерации.</w:t>
      </w:r>
    </w:p>
    <w:p w:rsidR="008B2319" w:rsidRPr="00753433" w:rsidRDefault="008B2319" w:rsidP="00F40AA2">
      <w:pPr>
        <w:jc w:val="center"/>
        <w:rPr>
          <w:sz w:val="28"/>
          <w:szCs w:val="28"/>
        </w:rPr>
      </w:pPr>
    </w:p>
    <w:p w:rsidR="00F40AA2" w:rsidRPr="00753433" w:rsidRDefault="00C83DDE" w:rsidP="00D3776B">
      <w:pPr>
        <w:autoSpaceDE w:val="0"/>
        <w:autoSpaceDN w:val="0"/>
        <w:adjustRightInd w:val="0"/>
        <w:ind w:firstLine="709"/>
        <w:jc w:val="center"/>
        <w:outlineLvl w:val="0"/>
        <w:rPr>
          <w:sz w:val="28"/>
          <w:szCs w:val="28"/>
        </w:rPr>
      </w:pPr>
      <w:r w:rsidRPr="00753433">
        <w:rPr>
          <w:sz w:val="28"/>
          <w:szCs w:val="28"/>
        </w:rPr>
        <w:t>Подраздел 5.10</w:t>
      </w:r>
      <w:r w:rsidR="009B0DA7" w:rsidRPr="00753433">
        <w:rPr>
          <w:sz w:val="28"/>
          <w:szCs w:val="28"/>
        </w:rPr>
        <w:t xml:space="preserve">. ПРАВО ЗАЯВИТЕЛЯ НА ПОЛУЧЕНИЕ ИНФОРМАЦИИ И ДОКУМЕНТОВ, НЕОБХОДИМЫХ ДЛЯ ОБОСНОВАНИЯ </w:t>
      </w:r>
      <w:r w:rsidR="00D3776B" w:rsidRPr="00753433">
        <w:rPr>
          <w:sz w:val="28"/>
          <w:szCs w:val="28"/>
        </w:rPr>
        <w:br/>
      </w:r>
      <w:r w:rsidR="009B0DA7" w:rsidRPr="00753433">
        <w:rPr>
          <w:sz w:val="28"/>
          <w:szCs w:val="28"/>
        </w:rPr>
        <w:t>И РАССМОТРЕНИЯ ЖАЛОБЫ</w:t>
      </w:r>
    </w:p>
    <w:p w:rsidR="00F40AA2" w:rsidRPr="00753433" w:rsidRDefault="00F40AA2" w:rsidP="00F40AA2">
      <w:pPr>
        <w:jc w:val="center"/>
        <w:rPr>
          <w:sz w:val="28"/>
          <w:szCs w:val="28"/>
        </w:rPr>
      </w:pPr>
    </w:p>
    <w:p w:rsidR="00882FE2" w:rsidRPr="00753433" w:rsidRDefault="00882FE2" w:rsidP="00882FE2">
      <w:pPr>
        <w:autoSpaceDE w:val="0"/>
        <w:autoSpaceDN w:val="0"/>
        <w:adjustRightInd w:val="0"/>
        <w:ind w:firstLine="709"/>
        <w:jc w:val="both"/>
        <w:outlineLvl w:val="0"/>
        <w:rPr>
          <w:sz w:val="28"/>
          <w:szCs w:val="28"/>
          <w:lang w:eastAsia="en-US"/>
        </w:rPr>
      </w:pPr>
      <w:r w:rsidRPr="00753433">
        <w:rPr>
          <w:sz w:val="28"/>
          <w:szCs w:val="28"/>
          <w:lang w:eastAsia="en-US"/>
        </w:rPr>
        <w:t>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882FE2" w:rsidRPr="00753433" w:rsidRDefault="00882FE2" w:rsidP="00882FE2">
      <w:pPr>
        <w:autoSpaceDE w:val="0"/>
        <w:autoSpaceDN w:val="0"/>
        <w:adjustRightInd w:val="0"/>
        <w:ind w:firstLine="709"/>
        <w:jc w:val="both"/>
        <w:outlineLvl w:val="0"/>
        <w:rPr>
          <w:sz w:val="28"/>
          <w:szCs w:val="28"/>
          <w:lang w:eastAsia="en-US"/>
        </w:rPr>
      </w:pPr>
      <w:bookmarkStart w:id="25" w:name="P316"/>
      <w:bookmarkEnd w:id="25"/>
    </w:p>
    <w:p w:rsidR="00F40AA2" w:rsidRPr="00753433" w:rsidRDefault="00C83DDE" w:rsidP="00D3776B">
      <w:pPr>
        <w:autoSpaceDE w:val="0"/>
        <w:autoSpaceDN w:val="0"/>
        <w:adjustRightInd w:val="0"/>
        <w:ind w:firstLine="709"/>
        <w:jc w:val="center"/>
        <w:outlineLvl w:val="0"/>
        <w:rPr>
          <w:sz w:val="28"/>
          <w:szCs w:val="28"/>
        </w:rPr>
      </w:pPr>
      <w:r w:rsidRPr="00753433">
        <w:rPr>
          <w:sz w:val="28"/>
          <w:szCs w:val="28"/>
        </w:rPr>
        <w:t xml:space="preserve">Подраздел 5.11. </w:t>
      </w:r>
      <w:r w:rsidR="009B0DA7" w:rsidRPr="00753433">
        <w:rPr>
          <w:sz w:val="28"/>
          <w:szCs w:val="28"/>
        </w:rPr>
        <w:t xml:space="preserve">СПОСОБЫ ИНФОРМИРОВАНИЯ ЗАЯВИТЕЛЕЙ </w:t>
      </w:r>
      <w:r w:rsidR="00D3776B" w:rsidRPr="00753433">
        <w:rPr>
          <w:sz w:val="28"/>
          <w:szCs w:val="28"/>
        </w:rPr>
        <w:br/>
      </w:r>
      <w:r w:rsidR="009B0DA7" w:rsidRPr="00753433">
        <w:rPr>
          <w:sz w:val="28"/>
          <w:szCs w:val="28"/>
        </w:rPr>
        <w:t>О ПОРЯДКЕ ПОДАЧИ И РАССМОТРЕНИЯ ЖАЛОБЫ</w:t>
      </w:r>
    </w:p>
    <w:p w:rsidR="00F40AA2" w:rsidRPr="00753433" w:rsidRDefault="00F40AA2" w:rsidP="00F40AA2">
      <w:pPr>
        <w:jc w:val="center"/>
        <w:rPr>
          <w:sz w:val="28"/>
          <w:szCs w:val="28"/>
        </w:rPr>
      </w:pPr>
    </w:p>
    <w:p w:rsidR="00F40AA2" w:rsidRPr="00753433" w:rsidRDefault="00F40AA2" w:rsidP="0074516D">
      <w:pPr>
        <w:autoSpaceDE w:val="0"/>
        <w:autoSpaceDN w:val="0"/>
        <w:adjustRightInd w:val="0"/>
        <w:ind w:firstLine="709"/>
        <w:jc w:val="both"/>
        <w:rPr>
          <w:spacing w:val="-4"/>
          <w:sz w:val="28"/>
          <w:szCs w:val="28"/>
        </w:rPr>
      </w:pPr>
      <w:r w:rsidRPr="00753433">
        <w:rPr>
          <w:spacing w:val="-4"/>
          <w:sz w:val="28"/>
          <w:szCs w:val="28"/>
        </w:rPr>
        <w:t xml:space="preserve">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w:t>
      </w:r>
      <w:r w:rsidR="00882FE2" w:rsidRPr="00753433">
        <w:rPr>
          <w:spacing w:val="-4"/>
          <w:sz w:val="28"/>
          <w:szCs w:val="28"/>
        </w:rPr>
        <w:t xml:space="preserve">муниципальной </w:t>
      </w:r>
      <w:r w:rsidRPr="00753433">
        <w:rPr>
          <w:spacing w:val="-4"/>
          <w:sz w:val="28"/>
          <w:szCs w:val="28"/>
        </w:rPr>
        <w:t xml:space="preserve">услуги, на официальном сайте </w:t>
      </w:r>
      <w:r w:rsidR="00882FE2" w:rsidRPr="00753433">
        <w:rPr>
          <w:sz w:val="28"/>
          <w:szCs w:val="28"/>
          <w:lang w:eastAsia="en-US"/>
        </w:rPr>
        <w:t>уп</w:t>
      </w:r>
      <w:r w:rsidR="00AA19FB" w:rsidRPr="00753433">
        <w:rPr>
          <w:sz w:val="28"/>
          <w:szCs w:val="28"/>
          <w:lang w:eastAsia="en-US"/>
        </w:rPr>
        <w:t>олномоченного органа</w:t>
      </w:r>
      <w:r w:rsidRPr="00753433">
        <w:rPr>
          <w:spacing w:val="-4"/>
          <w:sz w:val="28"/>
          <w:szCs w:val="28"/>
        </w:rPr>
        <w:t xml:space="preserve">, </w:t>
      </w:r>
      <w:r w:rsidR="00D3776B" w:rsidRPr="00753433">
        <w:rPr>
          <w:spacing w:val="-4"/>
          <w:sz w:val="28"/>
          <w:szCs w:val="28"/>
        </w:rPr>
        <w:t>н</w:t>
      </w:r>
      <w:r w:rsidR="00D3776B" w:rsidRPr="00753433">
        <w:rPr>
          <w:sz w:val="28"/>
          <w:szCs w:val="28"/>
        </w:rPr>
        <w:t>а едином портале государственных и муниципальных услуг</w:t>
      </w:r>
      <w:r w:rsidRPr="00753433">
        <w:rPr>
          <w:spacing w:val="-4"/>
          <w:sz w:val="28"/>
          <w:szCs w:val="28"/>
        </w:rPr>
        <w:t>.</w:t>
      </w:r>
    </w:p>
    <w:p w:rsidR="0061299E" w:rsidRPr="00753433" w:rsidRDefault="0061299E" w:rsidP="00B62F06">
      <w:pPr>
        <w:rPr>
          <w:sz w:val="28"/>
          <w:szCs w:val="28"/>
        </w:rPr>
      </w:pPr>
    </w:p>
    <w:p w:rsidR="00686853" w:rsidRDefault="00A94A78" w:rsidP="0061214F">
      <w:pPr>
        <w:rPr>
          <w:sz w:val="28"/>
          <w:szCs w:val="28"/>
          <w:lang w:eastAsia="en-US"/>
        </w:rPr>
      </w:pPr>
      <w:r>
        <w:rPr>
          <w:sz w:val="28"/>
          <w:szCs w:val="28"/>
          <w:lang w:eastAsia="en-US"/>
        </w:rPr>
        <w:t>Начальник управления</w:t>
      </w:r>
    </w:p>
    <w:p w:rsidR="00A94A78" w:rsidRPr="00753433" w:rsidRDefault="00A94A78" w:rsidP="0061214F">
      <w:pPr>
        <w:rPr>
          <w:sz w:val="28"/>
          <w:szCs w:val="28"/>
          <w:lang w:eastAsia="en-US"/>
        </w:rPr>
      </w:pPr>
      <w:r>
        <w:rPr>
          <w:sz w:val="28"/>
          <w:szCs w:val="28"/>
          <w:lang w:eastAsia="en-US"/>
        </w:rPr>
        <w:t>имущественных отношений</w:t>
      </w:r>
      <w:r>
        <w:rPr>
          <w:sz w:val="28"/>
          <w:szCs w:val="28"/>
          <w:lang w:eastAsia="en-US"/>
        </w:rPr>
        <w:tab/>
      </w:r>
      <w:r>
        <w:rPr>
          <w:sz w:val="28"/>
          <w:szCs w:val="28"/>
          <w:lang w:eastAsia="en-US"/>
        </w:rPr>
        <w:tab/>
      </w:r>
      <w:r>
        <w:rPr>
          <w:sz w:val="28"/>
          <w:szCs w:val="28"/>
          <w:lang w:eastAsia="en-US"/>
        </w:rPr>
        <w:tab/>
      </w:r>
      <w:r>
        <w:rPr>
          <w:sz w:val="28"/>
          <w:szCs w:val="28"/>
          <w:lang w:eastAsia="en-US"/>
        </w:rPr>
        <w:tab/>
      </w:r>
      <w:r>
        <w:rPr>
          <w:sz w:val="28"/>
          <w:szCs w:val="28"/>
          <w:lang w:eastAsia="en-US"/>
        </w:rPr>
        <w:tab/>
      </w:r>
      <w:r>
        <w:rPr>
          <w:sz w:val="28"/>
          <w:szCs w:val="28"/>
          <w:lang w:eastAsia="en-US"/>
        </w:rPr>
        <w:tab/>
      </w:r>
      <w:r>
        <w:rPr>
          <w:sz w:val="28"/>
          <w:szCs w:val="28"/>
          <w:lang w:eastAsia="en-US"/>
        </w:rPr>
        <w:tab/>
        <w:t>П.Ю.Лысенко</w:t>
      </w:r>
    </w:p>
    <w:p w:rsidR="00470361" w:rsidRPr="00753433" w:rsidRDefault="00470361" w:rsidP="00AB5F7B">
      <w:pPr>
        <w:autoSpaceDE w:val="0"/>
        <w:autoSpaceDN w:val="0"/>
        <w:adjustRightInd w:val="0"/>
        <w:ind w:firstLine="709"/>
        <w:jc w:val="both"/>
        <w:outlineLvl w:val="0"/>
        <w:rPr>
          <w:sz w:val="28"/>
          <w:szCs w:val="28"/>
          <w:lang w:eastAsia="en-US"/>
        </w:rPr>
      </w:pPr>
    </w:p>
    <w:p w:rsidR="00AF4363" w:rsidRPr="00753433" w:rsidRDefault="00AF4363" w:rsidP="00AB5F7B">
      <w:pPr>
        <w:autoSpaceDE w:val="0"/>
        <w:autoSpaceDN w:val="0"/>
        <w:adjustRightInd w:val="0"/>
        <w:ind w:firstLine="709"/>
        <w:jc w:val="both"/>
        <w:outlineLvl w:val="0"/>
        <w:rPr>
          <w:sz w:val="28"/>
          <w:szCs w:val="28"/>
          <w:lang w:eastAsia="en-US"/>
        </w:rPr>
      </w:pPr>
    </w:p>
    <w:p w:rsidR="000F7172" w:rsidRDefault="000F7172">
      <w:pPr>
        <w:rPr>
          <w:bCs/>
          <w:sz w:val="28"/>
          <w:szCs w:val="28"/>
        </w:rPr>
      </w:pPr>
      <w:r>
        <w:rPr>
          <w:bCs/>
          <w:sz w:val="28"/>
          <w:szCs w:val="28"/>
        </w:rPr>
        <w:br w:type="page"/>
      </w:r>
    </w:p>
    <w:p w:rsidR="00941289" w:rsidRPr="00753433" w:rsidRDefault="00941289" w:rsidP="00A94A78">
      <w:pPr>
        <w:ind w:left="5812" w:right="612"/>
        <w:jc w:val="center"/>
        <w:rPr>
          <w:bCs/>
          <w:sz w:val="28"/>
          <w:szCs w:val="28"/>
        </w:rPr>
      </w:pPr>
      <w:r w:rsidRPr="00753433">
        <w:rPr>
          <w:bCs/>
          <w:sz w:val="28"/>
          <w:szCs w:val="28"/>
        </w:rPr>
        <w:lastRenderedPageBreak/>
        <w:t>ПРИЛОЖЕНИЕ № 1</w:t>
      </w:r>
    </w:p>
    <w:p w:rsidR="00A94A78" w:rsidRDefault="00941289" w:rsidP="00636F30">
      <w:pPr>
        <w:ind w:left="5103"/>
        <w:jc w:val="center"/>
        <w:rPr>
          <w:bCs/>
          <w:sz w:val="28"/>
          <w:szCs w:val="28"/>
        </w:rPr>
      </w:pPr>
      <w:r w:rsidRPr="00753433">
        <w:rPr>
          <w:bCs/>
          <w:sz w:val="28"/>
          <w:szCs w:val="28"/>
        </w:rPr>
        <w:t xml:space="preserve">к административному регламенту предоставления администрацией </w:t>
      </w:r>
      <w:r w:rsidR="00A94A78">
        <w:rPr>
          <w:bCs/>
          <w:sz w:val="28"/>
          <w:szCs w:val="28"/>
        </w:rPr>
        <w:t>муниципального образования</w:t>
      </w:r>
    </w:p>
    <w:p w:rsidR="00636F30" w:rsidRPr="00753433" w:rsidRDefault="00A94A78" w:rsidP="00636F30">
      <w:pPr>
        <w:ind w:left="5103"/>
        <w:jc w:val="center"/>
        <w:rPr>
          <w:bCs/>
          <w:sz w:val="28"/>
          <w:szCs w:val="28"/>
        </w:rPr>
      </w:pPr>
      <w:r>
        <w:rPr>
          <w:bCs/>
          <w:sz w:val="28"/>
          <w:szCs w:val="28"/>
        </w:rPr>
        <w:t>Северский район</w:t>
      </w:r>
      <w:r w:rsidR="00941289" w:rsidRPr="00753433">
        <w:rPr>
          <w:bCs/>
          <w:sz w:val="28"/>
          <w:szCs w:val="28"/>
        </w:rPr>
        <w:t xml:space="preserve">        </w:t>
      </w:r>
    </w:p>
    <w:p w:rsidR="00941289" w:rsidRPr="00753433" w:rsidRDefault="00941289" w:rsidP="00636F30">
      <w:pPr>
        <w:ind w:left="5103"/>
        <w:jc w:val="center"/>
        <w:rPr>
          <w:bCs/>
          <w:sz w:val="28"/>
          <w:szCs w:val="28"/>
        </w:rPr>
      </w:pPr>
      <w:r w:rsidRPr="00753433">
        <w:rPr>
          <w:bCs/>
          <w:sz w:val="28"/>
          <w:szCs w:val="28"/>
        </w:rPr>
        <w:t>муниципальной услуги</w:t>
      </w:r>
    </w:p>
    <w:p w:rsidR="00636F30" w:rsidRPr="00753433" w:rsidRDefault="00636F30" w:rsidP="00636F30">
      <w:pPr>
        <w:ind w:left="5103"/>
        <w:jc w:val="center"/>
        <w:rPr>
          <w:sz w:val="28"/>
          <w:szCs w:val="28"/>
        </w:rPr>
      </w:pPr>
      <w:r w:rsidRPr="00753433">
        <w:rPr>
          <w:sz w:val="28"/>
          <w:szCs w:val="28"/>
        </w:rPr>
        <w:t>«</w:t>
      </w:r>
      <w:r w:rsidR="009A0128" w:rsidRPr="00753433">
        <w:rPr>
          <w:sz w:val="28"/>
          <w:szCs w:val="28"/>
        </w:rPr>
        <w:t xml:space="preserve">Утверждение схемы расположения земельного участка или земельных участков на кадастровом плане </w:t>
      </w:r>
    </w:p>
    <w:p w:rsidR="00941289" w:rsidRPr="00753433" w:rsidRDefault="009A0128" w:rsidP="00636F30">
      <w:pPr>
        <w:ind w:left="5103"/>
        <w:jc w:val="center"/>
        <w:rPr>
          <w:sz w:val="28"/>
          <w:szCs w:val="28"/>
        </w:rPr>
      </w:pPr>
      <w:r w:rsidRPr="00753433">
        <w:rPr>
          <w:sz w:val="28"/>
          <w:szCs w:val="28"/>
        </w:rPr>
        <w:t>территории</w:t>
      </w:r>
      <w:r w:rsidR="00636F30" w:rsidRPr="00753433">
        <w:rPr>
          <w:sz w:val="28"/>
          <w:szCs w:val="28"/>
        </w:rPr>
        <w:t>»</w:t>
      </w:r>
    </w:p>
    <w:p w:rsidR="00941289" w:rsidRPr="00753433" w:rsidRDefault="00941289" w:rsidP="00941289">
      <w:pPr>
        <w:jc w:val="right"/>
        <w:rPr>
          <w:sz w:val="28"/>
          <w:szCs w:val="28"/>
        </w:rPr>
      </w:pPr>
    </w:p>
    <w:p w:rsidR="00941289" w:rsidRPr="00753433" w:rsidRDefault="00941289" w:rsidP="00941289">
      <w:pPr>
        <w:rPr>
          <w:sz w:val="28"/>
          <w:szCs w:val="28"/>
        </w:rPr>
      </w:pPr>
    </w:p>
    <w:tbl>
      <w:tblPr>
        <w:tblW w:w="994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80"/>
        <w:gridCol w:w="3920"/>
        <w:gridCol w:w="840"/>
      </w:tblGrid>
      <w:tr w:rsidR="00753433" w:rsidRPr="00753433" w:rsidTr="00A94A78">
        <w:tc>
          <w:tcPr>
            <w:tcW w:w="5180" w:type="dxa"/>
            <w:tcBorders>
              <w:top w:val="nil"/>
              <w:left w:val="nil"/>
              <w:bottom w:val="nil"/>
              <w:right w:val="nil"/>
            </w:tcBorders>
          </w:tcPr>
          <w:p w:rsidR="00941289" w:rsidRPr="00753433" w:rsidRDefault="00941289" w:rsidP="00B1078D">
            <w:pPr>
              <w:autoSpaceDE w:val="0"/>
              <w:autoSpaceDN w:val="0"/>
              <w:adjustRightInd w:val="0"/>
              <w:jc w:val="both"/>
            </w:pPr>
          </w:p>
        </w:tc>
        <w:tc>
          <w:tcPr>
            <w:tcW w:w="4760" w:type="dxa"/>
            <w:gridSpan w:val="2"/>
            <w:tcBorders>
              <w:top w:val="nil"/>
              <w:left w:val="nil"/>
              <w:bottom w:val="nil"/>
              <w:right w:val="nil"/>
            </w:tcBorders>
          </w:tcPr>
          <w:p w:rsidR="00941289" w:rsidRPr="00753433" w:rsidRDefault="00941289" w:rsidP="00B1078D">
            <w:pPr>
              <w:autoSpaceDE w:val="0"/>
              <w:autoSpaceDN w:val="0"/>
              <w:adjustRightInd w:val="0"/>
              <w:jc w:val="both"/>
            </w:pPr>
          </w:p>
        </w:tc>
      </w:tr>
      <w:tr w:rsidR="00753433" w:rsidRPr="00753433" w:rsidTr="00A94A78">
        <w:tc>
          <w:tcPr>
            <w:tcW w:w="5180" w:type="dxa"/>
            <w:tcBorders>
              <w:top w:val="nil"/>
              <w:left w:val="nil"/>
              <w:bottom w:val="nil"/>
              <w:right w:val="nil"/>
            </w:tcBorders>
          </w:tcPr>
          <w:p w:rsidR="00941289" w:rsidRPr="00753433" w:rsidRDefault="00941289" w:rsidP="00B1078D">
            <w:pPr>
              <w:autoSpaceDE w:val="0"/>
              <w:autoSpaceDN w:val="0"/>
              <w:adjustRightInd w:val="0"/>
              <w:jc w:val="both"/>
            </w:pPr>
          </w:p>
        </w:tc>
        <w:tc>
          <w:tcPr>
            <w:tcW w:w="4760" w:type="dxa"/>
            <w:gridSpan w:val="2"/>
            <w:tcBorders>
              <w:top w:val="nil"/>
              <w:left w:val="nil"/>
              <w:bottom w:val="single" w:sz="4" w:space="0" w:color="auto"/>
              <w:right w:val="nil"/>
            </w:tcBorders>
          </w:tcPr>
          <w:p w:rsidR="00FD4991" w:rsidRDefault="00FD4991" w:rsidP="00B1078D">
            <w:pPr>
              <w:autoSpaceDE w:val="0"/>
              <w:autoSpaceDN w:val="0"/>
              <w:adjustRightInd w:val="0"/>
              <w:jc w:val="both"/>
            </w:pPr>
            <w:r>
              <w:t>Главе муниципального образования</w:t>
            </w:r>
          </w:p>
          <w:p w:rsidR="00941289" w:rsidRPr="00753433" w:rsidRDefault="00FD4991" w:rsidP="00B1078D">
            <w:pPr>
              <w:autoSpaceDE w:val="0"/>
              <w:autoSpaceDN w:val="0"/>
              <w:adjustRightInd w:val="0"/>
              <w:jc w:val="both"/>
            </w:pPr>
            <w:r>
              <w:t xml:space="preserve"> Северский район</w:t>
            </w:r>
          </w:p>
        </w:tc>
      </w:tr>
      <w:tr w:rsidR="00753433" w:rsidRPr="00753433" w:rsidTr="00A94A78">
        <w:tc>
          <w:tcPr>
            <w:tcW w:w="5180" w:type="dxa"/>
            <w:tcBorders>
              <w:top w:val="nil"/>
              <w:left w:val="nil"/>
              <w:bottom w:val="nil"/>
              <w:right w:val="nil"/>
            </w:tcBorders>
          </w:tcPr>
          <w:p w:rsidR="00941289" w:rsidRPr="00753433" w:rsidRDefault="00941289" w:rsidP="00B1078D">
            <w:pPr>
              <w:autoSpaceDE w:val="0"/>
              <w:autoSpaceDN w:val="0"/>
              <w:adjustRightInd w:val="0"/>
              <w:jc w:val="both"/>
            </w:pPr>
          </w:p>
        </w:tc>
        <w:tc>
          <w:tcPr>
            <w:tcW w:w="4760" w:type="dxa"/>
            <w:gridSpan w:val="2"/>
            <w:tcBorders>
              <w:top w:val="nil"/>
              <w:left w:val="nil"/>
              <w:bottom w:val="nil"/>
              <w:right w:val="nil"/>
            </w:tcBorders>
          </w:tcPr>
          <w:p w:rsidR="00941289" w:rsidRPr="00753433" w:rsidRDefault="00941289" w:rsidP="00B1078D">
            <w:pPr>
              <w:autoSpaceDE w:val="0"/>
              <w:autoSpaceDN w:val="0"/>
              <w:adjustRightInd w:val="0"/>
              <w:jc w:val="both"/>
            </w:pPr>
            <w:r w:rsidRPr="00753433">
              <w:t>от</w:t>
            </w:r>
          </w:p>
        </w:tc>
      </w:tr>
      <w:tr w:rsidR="00753433" w:rsidRPr="00753433" w:rsidTr="00A94A78">
        <w:tc>
          <w:tcPr>
            <w:tcW w:w="5180" w:type="dxa"/>
            <w:tcBorders>
              <w:top w:val="nil"/>
              <w:left w:val="nil"/>
              <w:bottom w:val="nil"/>
              <w:right w:val="nil"/>
            </w:tcBorders>
          </w:tcPr>
          <w:p w:rsidR="00941289" w:rsidRPr="00753433" w:rsidRDefault="00941289" w:rsidP="00B1078D">
            <w:pPr>
              <w:autoSpaceDE w:val="0"/>
              <w:autoSpaceDN w:val="0"/>
              <w:adjustRightInd w:val="0"/>
              <w:jc w:val="both"/>
            </w:pPr>
          </w:p>
        </w:tc>
        <w:tc>
          <w:tcPr>
            <w:tcW w:w="4760" w:type="dxa"/>
            <w:gridSpan w:val="2"/>
            <w:tcBorders>
              <w:top w:val="nil"/>
              <w:left w:val="nil"/>
              <w:bottom w:val="single" w:sz="4" w:space="0" w:color="auto"/>
              <w:right w:val="nil"/>
            </w:tcBorders>
          </w:tcPr>
          <w:p w:rsidR="00941289" w:rsidRPr="00753433" w:rsidRDefault="00941289" w:rsidP="00B1078D">
            <w:pPr>
              <w:autoSpaceDE w:val="0"/>
              <w:autoSpaceDN w:val="0"/>
              <w:adjustRightInd w:val="0"/>
              <w:jc w:val="both"/>
            </w:pPr>
          </w:p>
        </w:tc>
      </w:tr>
      <w:tr w:rsidR="00753433" w:rsidRPr="00753433" w:rsidTr="00A94A78">
        <w:tc>
          <w:tcPr>
            <w:tcW w:w="5180" w:type="dxa"/>
            <w:tcBorders>
              <w:top w:val="nil"/>
              <w:left w:val="nil"/>
              <w:bottom w:val="nil"/>
              <w:right w:val="nil"/>
            </w:tcBorders>
          </w:tcPr>
          <w:p w:rsidR="00941289" w:rsidRPr="00753433" w:rsidRDefault="00941289" w:rsidP="00B1078D">
            <w:pPr>
              <w:autoSpaceDE w:val="0"/>
              <w:autoSpaceDN w:val="0"/>
              <w:adjustRightInd w:val="0"/>
              <w:jc w:val="both"/>
            </w:pPr>
          </w:p>
        </w:tc>
        <w:tc>
          <w:tcPr>
            <w:tcW w:w="4760" w:type="dxa"/>
            <w:gridSpan w:val="2"/>
            <w:tcBorders>
              <w:top w:val="nil"/>
              <w:left w:val="nil"/>
              <w:bottom w:val="nil"/>
              <w:right w:val="nil"/>
            </w:tcBorders>
          </w:tcPr>
          <w:p w:rsidR="00941289" w:rsidRPr="00753433" w:rsidRDefault="00941289" w:rsidP="00B1078D">
            <w:pPr>
              <w:autoSpaceDE w:val="0"/>
              <w:autoSpaceDN w:val="0"/>
              <w:adjustRightInd w:val="0"/>
              <w:jc w:val="center"/>
            </w:pPr>
            <w:r w:rsidRPr="00753433">
              <w:t>(ФИО заявителя)</w:t>
            </w:r>
          </w:p>
        </w:tc>
      </w:tr>
      <w:tr w:rsidR="00753433" w:rsidRPr="00753433" w:rsidTr="00A94A78">
        <w:tc>
          <w:tcPr>
            <w:tcW w:w="5180" w:type="dxa"/>
            <w:tcBorders>
              <w:top w:val="nil"/>
              <w:left w:val="nil"/>
              <w:bottom w:val="nil"/>
              <w:right w:val="nil"/>
            </w:tcBorders>
          </w:tcPr>
          <w:p w:rsidR="00941289" w:rsidRPr="00753433" w:rsidRDefault="00941289" w:rsidP="00B1078D">
            <w:pPr>
              <w:autoSpaceDE w:val="0"/>
              <w:autoSpaceDN w:val="0"/>
              <w:adjustRightInd w:val="0"/>
              <w:jc w:val="both"/>
            </w:pPr>
          </w:p>
        </w:tc>
        <w:tc>
          <w:tcPr>
            <w:tcW w:w="4760" w:type="dxa"/>
            <w:gridSpan w:val="2"/>
            <w:tcBorders>
              <w:top w:val="nil"/>
              <w:left w:val="nil"/>
              <w:bottom w:val="single" w:sz="4" w:space="0" w:color="auto"/>
              <w:right w:val="nil"/>
            </w:tcBorders>
          </w:tcPr>
          <w:p w:rsidR="00941289" w:rsidRPr="00753433" w:rsidRDefault="00941289" w:rsidP="00B1078D">
            <w:pPr>
              <w:autoSpaceDE w:val="0"/>
              <w:autoSpaceDN w:val="0"/>
              <w:adjustRightInd w:val="0"/>
              <w:jc w:val="both"/>
            </w:pPr>
          </w:p>
        </w:tc>
      </w:tr>
      <w:tr w:rsidR="00753433" w:rsidRPr="00753433" w:rsidTr="00A94A78">
        <w:tc>
          <w:tcPr>
            <w:tcW w:w="5180" w:type="dxa"/>
            <w:tcBorders>
              <w:top w:val="nil"/>
              <w:left w:val="nil"/>
              <w:bottom w:val="nil"/>
              <w:right w:val="nil"/>
            </w:tcBorders>
          </w:tcPr>
          <w:p w:rsidR="00941289" w:rsidRPr="00753433" w:rsidRDefault="00941289" w:rsidP="00B1078D">
            <w:pPr>
              <w:autoSpaceDE w:val="0"/>
              <w:autoSpaceDN w:val="0"/>
              <w:adjustRightInd w:val="0"/>
              <w:jc w:val="both"/>
            </w:pPr>
          </w:p>
        </w:tc>
        <w:tc>
          <w:tcPr>
            <w:tcW w:w="4760" w:type="dxa"/>
            <w:gridSpan w:val="2"/>
            <w:tcBorders>
              <w:top w:val="nil"/>
              <w:left w:val="nil"/>
              <w:bottom w:val="nil"/>
              <w:right w:val="nil"/>
            </w:tcBorders>
          </w:tcPr>
          <w:p w:rsidR="00941289" w:rsidRPr="00753433" w:rsidRDefault="00941289" w:rsidP="00B1078D">
            <w:pPr>
              <w:autoSpaceDE w:val="0"/>
              <w:autoSpaceDN w:val="0"/>
              <w:adjustRightInd w:val="0"/>
              <w:jc w:val="center"/>
            </w:pPr>
            <w:r w:rsidRPr="00753433">
              <w:t>(паспорт серия, N, кем выдан, дата выдачи)</w:t>
            </w:r>
          </w:p>
        </w:tc>
      </w:tr>
      <w:tr w:rsidR="00753433" w:rsidRPr="00753433" w:rsidTr="00A94A78">
        <w:tc>
          <w:tcPr>
            <w:tcW w:w="5180" w:type="dxa"/>
            <w:tcBorders>
              <w:top w:val="nil"/>
              <w:left w:val="nil"/>
              <w:bottom w:val="nil"/>
              <w:right w:val="nil"/>
            </w:tcBorders>
          </w:tcPr>
          <w:p w:rsidR="00941289" w:rsidRPr="00753433" w:rsidRDefault="00941289" w:rsidP="00B1078D">
            <w:pPr>
              <w:autoSpaceDE w:val="0"/>
              <w:autoSpaceDN w:val="0"/>
              <w:adjustRightInd w:val="0"/>
              <w:jc w:val="both"/>
            </w:pPr>
          </w:p>
        </w:tc>
        <w:tc>
          <w:tcPr>
            <w:tcW w:w="3920" w:type="dxa"/>
            <w:tcBorders>
              <w:top w:val="nil"/>
              <w:left w:val="nil"/>
              <w:bottom w:val="single" w:sz="4" w:space="0" w:color="auto"/>
              <w:right w:val="nil"/>
            </w:tcBorders>
          </w:tcPr>
          <w:p w:rsidR="00941289" w:rsidRPr="00753433" w:rsidRDefault="00941289" w:rsidP="00B1078D">
            <w:pPr>
              <w:autoSpaceDE w:val="0"/>
              <w:autoSpaceDN w:val="0"/>
              <w:adjustRightInd w:val="0"/>
              <w:jc w:val="both"/>
            </w:pPr>
          </w:p>
        </w:tc>
        <w:tc>
          <w:tcPr>
            <w:tcW w:w="840" w:type="dxa"/>
            <w:tcBorders>
              <w:top w:val="nil"/>
              <w:left w:val="nil"/>
              <w:bottom w:val="nil"/>
              <w:right w:val="nil"/>
            </w:tcBorders>
          </w:tcPr>
          <w:p w:rsidR="00941289" w:rsidRPr="00753433" w:rsidRDefault="00941289" w:rsidP="00B1078D">
            <w:pPr>
              <w:autoSpaceDE w:val="0"/>
              <w:autoSpaceDN w:val="0"/>
              <w:adjustRightInd w:val="0"/>
              <w:jc w:val="both"/>
            </w:pPr>
            <w:r w:rsidRPr="00753433">
              <w:t>,</w:t>
            </w:r>
          </w:p>
        </w:tc>
      </w:tr>
      <w:tr w:rsidR="00753433" w:rsidRPr="00753433" w:rsidTr="00A94A78">
        <w:tc>
          <w:tcPr>
            <w:tcW w:w="5180" w:type="dxa"/>
            <w:tcBorders>
              <w:top w:val="nil"/>
              <w:left w:val="nil"/>
              <w:bottom w:val="nil"/>
              <w:right w:val="nil"/>
            </w:tcBorders>
          </w:tcPr>
          <w:p w:rsidR="00941289" w:rsidRPr="00753433" w:rsidRDefault="00941289" w:rsidP="00B1078D">
            <w:pPr>
              <w:autoSpaceDE w:val="0"/>
              <w:autoSpaceDN w:val="0"/>
              <w:adjustRightInd w:val="0"/>
              <w:jc w:val="both"/>
            </w:pPr>
          </w:p>
        </w:tc>
        <w:tc>
          <w:tcPr>
            <w:tcW w:w="4760" w:type="dxa"/>
            <w:gridSpan w:val="2"/>
            <w:tcBorders>
              <w:top w:val="nil"/>
              <w:left w:val="nil"/>
              <w:bottom w:val="nil"/>
              <w:right w:val="nil"/>
            </w:tcBorders>
          </w:tcPr>
          <w:p w:rsidR="00941289" w:rsidRPr="00753433" w:rsidRDefault="00941289" w:rsidP="00B1078D">
            <w:pPr>
              <w:autoSpaceDE w:val="0"/>
              <w:autoSpaceDN w:val="0"/>
              <w:adjustRightInd w:val="0"/>
            </w:pPr>
            <w:r w:rsidRPr="00753433">
              <w:t>проживающего по адресу:</w:t>
            </w:r>
          </w:p>
        </w:tc>
      </w:tr>
      <w:tr w:rsidR="00753433" w:rsidRPr="00753433" w:rsidTr="00A94A78">
        <w:tc>
          <w:tcPr>
            <w:tcW w:w="5180" w:type="dxa"/>
            <w:tcBorders>
              <w:top w:val="nil"/>
              <w:left w:val="nil"/>
              <w:bottom w:val="nil"/>
              <w:right w:val="nil"/>
            </w:tcBorders>
          </w:tcPr>
          <w:p w:rsidR="00941289" w:rsidRPr="00753433" w:rsidRDefault="00941289" w:rsidP="00B1078D">
            <w:pPr>
              <w:autoSpaceDE w:val="0"/>
              <w:autoSpaceDN w:val="0"/>
              <w:adjustRightInd w:val="0"/>
              <w:jc w:val="both"/>
            </w:pPr>
          </w:p>
        </w:tc>
        <w:tc>
          <w:tcPr>
            <w:tcW w:w="4760" w:type="dxa"/>
            <w:gridSpan w:val="2"/>
            <w:tcBorders>
              <w:top w:val="nil"/>
              <w:left w:val="nil"/>
              <w:bottom w:val="single" w:sz="4" w:space="0" w:color="auto"/>
              <w:right w:val="nil"/>
            </w:tcBorders>
          </w:tcPr>
          <w:p w:rsidR="00941289" w:rsidRPr="00753433" w:rsidRDefault="00941289" w:rsidP="00B1078D">
            <w:pPr>
              <w:autoSpaceDE w:val="0"/>
              <w:autoSpaceDN w:val="0"/>
              <w:adjustRightInd w:val="0"/>
              <w:jc w:val="both"/>
            </w:pPr>
          </w:p>
        </w:tc>
      </w:tr>
      <w:tr w:rsidR="00753433" w:rsidRPr="00753433" w:rsidTr="00A94A78">
        <w:tc>
          <w:tcPr>
            <w:tcW w:w="5180" w:type="dxa"/>
            <w:tcBorders>
              <w:top w:val="nil"/>
              <w:left w:val="nil"/>
              <w:bottom w:val="nil"/>
              <w:right w:val="nil"/>
            </w:tcBorders>
          </w:tcPr>
          <w:p w:rsidR="00941289" w:rsidRPr="00753433" w:rsidRDefault="00941289" w:rsidP="00B1078D">
            <w:pPr>
              <w:autoSpaceDE w:val="0"/>
              <w:autoSpaceDN w:val="0"/>
              <w:adjustRightInd w:val="0"/>
              <w:jc w:val="both"/>
            </w:pPr>
          </w:p>
        </w:tc>
        <w:tc>
          <w:tcPr>
            <w:tcW w:w="4760" w:type="dxa"/>
            <w:gridSpan w:val="2"/>
            <w:tcBorders>
              <w:top w:val="nil"/>
              <w:left w:val="nil"/>
              <w:bottom w:val="single" w:sz="4" w:space="0" w:color="auto"/>
              <w:right w:val="nil"/>
            </w:tcBorders>
          </w:tcPr>
          <w:p w:rsidR="00941289" w:rsidRPr="00753433" w:rsidRDefault="00941289" w:rsidP="00B1078D">
            <w:pPr>
              <w:autoSpaceDE w:val="0"/>
              <w:autoSpaceDN w:val="0"/>
              <w:adjustRightInd w:val="0"/>
              <w:jc w:val="both"/>
            </w:pPr>
          </w:p>
        </w:tc>
      </w:tr>
      <w:tr w:rsidR="00753433" w:rsidRPr="00753433" w:rsidTr="00A94A78">
        <w:tc>
          <w:tcPr>
            <w:tcW w:w="9940" w:type="dxa"/>
            <w:gridSpan w:val="3"/>
            <w:tcBorders>
              <w:top w:val="nil"/>
              <w:left w:val="nil"/>
              <w:bottom w:val="nil"/>
              <w:right w:val="nil"/>
            </w:tcBorders>
          </w:tcPr>
          <w:p w:rsidR="00941289" w:rsidRPr="00753433" w:rsidRDefault="00941289" w:rsidP="00B1078D">
            <w:pPr>
              <w:autoSpaceDE w:val="0"/>
              <w:autoSpaceDN w:val="0"/>
              <w:adjustRightInd w:val="0"/>
              <w:jc w:val="both"/>
            </w:pPr>
          </w:p>
        </w:tc>
      </w:tr>
      <w:tr w:rsidR="00753433" w:rsidRPr="00753433" w:rsidTr="00A94A78">
        <w:tc>
          <w:tcPr>
            <w:tcW w:w="9940" w:type="dxa"/>
            <w:gridSpan w:val="3"/>
            <w:tcBorders>
              <w:top w:val="nil"/>
              <w:left w:val="nil"/>
              <w:bottom w:val="nil"/>
              <w:right w:val="nil"/>
            </w:tcBorders>
          </w:tcPr>
          <w:p w:rsidR="00941289" w:rsidRDefault="00A94A78" w:rsidP="00B1078D">
            <w:pPr>
              <w:autoSpaceDE w:val="0"/>
              <w:autoSpaceDN w:val="0"/>
              <w:adjustRightInd w:val="0"/>
              <w:jc w:val="center"/>
            </w:pPr>
            <w:r>
              <w:t>ЗАЯВЛЕНИЕ</w:t>
            </w:r>
          </w:p>
          <w:p w:rsidR="00A94A78" w:rsidRDefault="00A94A78" w:rsidP="00B1078D">
            <w:pPr>
              <w:autoSpaceDE w:val="0"/>
              <w:autoSpaceDN w:val="0"/>
              <w:adjustRightInd w:val="0"/>
              <w:jc w:val="center"/>
            </w:pPr>
          </w:p>
          <w:p w:rsidR="00A94A78" w:rsidRPr="00753433" w:rsidRDefault="00A94A78" w:rsidP="00801198">
            <w:pPr>
              <w:autoSpaceDE w:val="0"/>
              <w:autoSpaceDN w:val="0"/>
              <w:adjustRightInd w:val="0"/>
              <w:ind w:firstLine="601"/>
              <w:jc w:val="both"/>
            </w:pPr>
            <w:r>
              <w:t>Прошу принять решение об утверждении схемы расположения земельного участка на кадастровой карте или кадастровом плане соответству</w:t>
            </w:r>
            <w:r w:rsidR="00801198">
              <w:t>ющей территории, расположенного _________________________________________________________________________________ площадью _____________</w:t>
            </w:r>
            <w:proofErr w:type="spellStart"/>
            <w:r w:rsidR="00801198">
              <w:t>кв.м</w:t>
            </w:r>
            <w:proofErr w:type="spellEnd"/>
            <w:r w:rsidR="00801198">
              <w:t xml:space="preserve">., с кадастровым номером (при </w:t>
            </w:r>
            <w:proofErr w:type="gramStart"/>
            <w:r w:rsidR="00801198">
              <w:t>наличии)_</w:t>
            </w:r>
            <w:proofErr w:type="gramEnd"/>
            <w:r w:rsidR="00801198">
              <w:t>___________________</w:t>
            </w:r>
          </w:p>
        </w:tc>
      </w:tr>
      <w:tr w:rsidR="00753433" w:rsidRPr="00753433" w:rsidTr="00A94A78">
        <w:tc>
          <w:tcPr>
            <w:tcW w:w="9940" w:type="dxa"/>
            <w:gridSpan w:val="3"/>
            <w:tcBorders>
              <w:top w:val="nil"/>
              <w:left w:val="nil"/>
              <w:bottom w:val="nil"/>
              <w:right w:val="nil"/>
            </w:tcBorders>
          </w:tcPr>
          <w:p w:rsidR="00941289" w:rsidRPr="00753433" w:rsidRDefault="00941289" w:rsidP="00B1078D">
            <w:pPr>
              <w:autoSpaceDE w:val="0"/>
              <w:autoSpaceDN w:val="0"/>
              <w:adjustRightInd w:val="0"/>
              <w:jc w:val="both"/>
            </w:pPr>
          </w:p>
        </w:tc>
      </w:tr>
    </w:tbl>
    <w:p w:rsidR="00941289" w:rsidRPr="00753433" w:rsidRDefault="00801198" w:rsidP="00801198">
      <w:pPr>
        <w:autoSpaceDE w:val="0"/>
        <w:autoSpaceDN w:val="0"/>
        <w:adjustRightInd w:val="0"/>
        <w:jc w:val="both"/>
      </w:pPr>
      <w:r>
        <w:t>Заявитель___________________</w:t>
      </w:r>
      <w:r>
        <w:tab/>
      </w:r>
      <w:r>
        <w:tab/>
      </w:r>
      <w:r>
        <w:tab/>
        <w:t>____________</w:t>
      </w:r>
      <w:r>
        <w:tab/>
      </w:r>
      <w:r>
        <w:tab/>
        <w:t>_______________</w:t>
      </w:r>
    </w:p>
    <w:p w:rsidR="00941289" w:rsidRPr="00753433" w:rsidRDefault="00941289" w:rsidP="00941289">
      <w:pPr>
        <w:autoSpaceDE w:val="0"/>
        <w:autoSpaceDN w:val="0"/>
        <w:adjustRightInd w:val="0"/>
        <w:ind w:firstLine="698"/>
        <w:jc w:val="right"/>
      </w:pPr>
    </w:p>
    <w:p w:rsidR="00941289" w:rsidRDefault="00941289" w:rsidP="00941289">
      <w:pPr>
        <w:rPr>
          <w:lang w:eastAsia="en-US"/>
        </w:rPr>
      </w:pPr>
    </w:p>
    <w:p w:rsidR="000C73D0" w:rsidRDefault="000C73D0" w:rsidP="00941289">
      <w:pPr>
        <w:rPr>
          <w:lang w:eastAsia="en-US"/>
        </w:rPr>
      </w:pPr>
    </w:p>
    <w:p w:rsidR="000C73D0" w:rsidRDefault="000C73D0" w:rsidP="00941289">
      <w:pPr>
        <w:rPr>
          <w:sz w:val="28"/>
          <w:szCs w:val="28"/>
          <w:lang w:eastAsia="en-US"/>
        </w:rPr>
      </w:pPr>
    </w:p>
    <w:p w:rsidR="000C73D0" w:rsidRDefault="000C73D0" w:rsidP="00941289">
      <w:pPr>
        <w:rPr>
          <w:sz w:val="28"/>
          <w:szCs w:val="28"/>
          <w:lang w:eastAsia="en-US"/>
        </w:rPr>
      </w:pPr>
      <w:r>
        <w:rPr>
          <w:sz w:val="28"/>
          <w:szCs w:val="28"/>
          <w:lang w:eastAsia="en-US"/>
        </w:rPr>
        <w:t>Начальник управления</w:t>
      </w:r>
    </w:p>
    <w:p w:rsidR="000C73D0" w:rsidRPr="000C73D0" w:rsidRDefault="000C73D0" w:rsidP="00941289">
      <w:pPr>
        <w:rPr>
          <w:sz w:val="28"/>
          <w:szCs w:val="28"/>
          <w:lang w:eastAsia="en-US"/>
        </w:rPr>
      </w:pPr>
      <w:r>
        <w:rPr>
          <w:sz w:val="28"/>
          <w:szCs w:val="28"/>
          <w:lang w:eastAsia="en-US"/>
        </w:rPr>
        <w:t>имущественных отношений</w:t>
      </w:r>
      <w:r>
        <w:rPr>
          <w:sz w:val="28"/>
          <w:szCs w:val="28"/>
          <w:lang w:eastAsia="en-US"/>
        </w:rPr>
        <w:tab/>
      </w:r>
      <w:r>
        <w:rPr>
          <w:sz w:val="28"/>
          <w:szCs w:val="28"/>
          <w:lang w:eastAsia="en-US"/>
        </w:rPr>
        <w:tab/>
      </w:r>
      <w:r>
        <w:rPr>
          <w:sz w:val="28"/>
          <w:szCs w:val="28"/>
          <w:lang w:eastAsia="en-US"/>
        </w:rPr>
        <w:tab/>
      </w:r>
      <w:r>
        <w:rPr>
          <w:sz w:val="28"/>
          <w:szCs w:val="28"/>
          <w:lang w:eastAsia="en-US"/>
        </w:rPr>
        <w:tab/>
      </w:r>
      <w:r>
        <w:rPr>
          <w:sz w:val="28"/>
          <w:szCs w:val="28"/>
          <w:lang w:eastAsia="en-US"/>
        </w:rPr>
        <w:tab/>
      </w:r>
      <w:r>
        <w:rPr>
          <w:sz w:val="28"/>
          <w:szCs w:val="28"/>
          <w:lang w:eastAsia="en-US"/>
        </w:rPr>
        <w:tab/>
      </w:r>
      <w:r>
        <w:rPr>
          <w:sz w:val="28"/>
          <w:szCs w:val="28"/>
          <w:lang w:eastAsia="en-US"/>
        </w:rPr>
        <w:tab/>
        <w:t>П.Ю.Лысенко</w:t>
      </w:r>
    </w:p>
    <w:p w:rsidR="00801198" w:rsidRDefault="00801198" w:rsidP="000C73D0">
      <w:pPr>
        <w:rPr>
          <w:lang w:eastAsia="en-US"/>
        </w:rPr>
      </w:pPr>
      <w:r>
        <w:rPr>
          <w:lang w:eastAsia="en-US"/>
        </w:rPr>
        <w:br w:type="page"/>
      </w:r>
    </w:p>
    <w:p w:rsidR="00941289" w:rsidRPr="00753433" w:rsidRDefault="00941289" w:rsidP="00801198">
      <w:pPr>
        <w:ind w:left="5954" w:right="612"/>
        <w:jc w:val="center"/>
        <w:rPr>
          <w:bCs/>
          <w:sz w:val="28"/>
          <w:szCs w:val="28"/>
        </w:rPr>
      </w:pPr>
      <w:r w:rsidRPr="00753433">
        <w:rPr>
          <w:bCs/>
          <w:sz w:val="28"/>
          <w:szCs w:val="28"/>
        </w:rPr>
        <w:lastRenderedPageBreak/>
        <w:t xml:space="preserve">ПРИЛОЖЕНИЕ № </w:t>
      </w:r>
      <w:r w:rsidR="00F364B5">
        <w:rPr>
          <w:bCs/>
          <w:sz w:val="28"/>
          <w:szCs w:val="28"/>
        </w:rPr>
        <w:t>2</w:t>
      </w:r>
    </w:p>
    <w:p w:rsidR="00514D4F" w:rsidRPr="00753433" w:rsidRDefault="00941289" w:rsidP="00514D4F">
      <w:pPr>
        <w:ind w:left="5387"/>
        <w:jc w:val="center"/>
        <w:rPr>
          <w:bCs/>
          <w:sz w:val="28"/>
          <w:szCs w:val="28"/>
        </w:rPr>
      </w:pPr>
      <w:r w:rsidRPr="00753433">
        <w:rPr>
          <w:bCs/>
          <w:sz w:val="28"/>
          <w:szCs w:val="28"/>
        </w:rPr>
        <w:t>к административному регламенту предост</w:t>
      </w:r>
      <w:r w:rsidR="00801198">
        <w:rPr>
          <w:bCs/>
          <w:sz w:val="28"/>
          <w:szCs w:val="28"/>
        </w:rPr>
        <w:t>авления администрацией муниципального образования Северский район</w:t>
      </w:r>
      <w:r w:rsidRPr="00753433">
        <w:rPr>
          <w:bCs/>
          <w:sz w:val="28"/>
          <w:szCs w:val="28"/>
        </w:rPr>
        <w:t xml:space="preserve"> </w:t>
      </w:r>
    </w:p>
    <w:p w:rsidR="00941289" w:rsidRPr="00753433" w:rsidRDefault="00941289" w:rsidP="00514D4F">
      <w:pPr>
        <w:ind w:left="5387"/>
        <w:jc w:val="center"/>
        <w:rPr>
          <w:bCs/>
          <w:sz w:val="28"/>
          <w:szCs w:val="28"/>
        </w:rPr>
      </w:pPr>
      <w:r w:rsidRPr="00753433">
        <w:rPr>
          <w:bCs/>
          <w:sz w:val="28"/>
          <w:szCs w:val="28"/>
        </w:rPr>
        <w:t>муниципальной услуги</w:t>
      </w:r>
    </w:p>
    <w:p w:rsidR="00941289" w:rsidRPr="00753433" w:rsidRDefault="00636F30" w:rsidP="00514D4F">
      <w:pPr>
        <w:ind w:left="5387"/>
        <w:jc w:val="center"/>
        <w:rPr>
          <w:sz w:val="28"/>
          <w:szCs w:val="28"/>
        </w:rPr>
      </w:pPr>
      <w:r w:rsidRPr="00753433">
        <w:rPr>
          <w:sz w:val="28"/>
          <w:szCs w:val="28"/>
        </w:rPr>
        <w:t>«</w:t>
      </w:r>
      <w:r w:rsidR="009A0128" w:rsidRPr="00753433">
        <w:rPr>
          <w:sz w:val="28"/>
          <w:szCs w:val="28"/>
        </w:rPr>
        <w:t xml:space="preserve">Утверждение схемы </w:t>
      </w:r>
      <w:r w:rsidR="00514D4F" w:rsidRPr="00753433">
        <w:rPr>
          <w:sz w:val="28"/>
          <w:szCs w:val="28"/>
        </w:rPr>
        <w:br/>
      </w:r>
      <w:r w:rsidR="009A0128" w:rsidRPr="00753433">
        <w:rPr>
          <w:sz w:val="28"/>
          <w:szCs w:val="28"/>
        </w:rPr>
        <w:t xml:space="preserve">расположения земельного участка или земельных участков на </w:t>
      </w:r>
      <w:r w:rsidR="00514D4F" w:rsidRPr="00753433">
        <w:rPr>
          <w:sz w:val="28"/>
          <w:szCs w:val="28"/>
        </w:rPr>
        <w:br/>
      </w:r>
      <w:r w:rsidR="009A0128" w:rsidRPr="00753433">
        <w:rPr>
          <w:sz w:val="28"/>
          <w:szCs w:val="28"/>
        </w:rPr>
        <w:t>кадастровом плане территории</w:t>
      </w:r>
      <w:r w:rsidRPr="00753433">
        <w:rPr>
          <w:sz w:val="28"/>
          <w:szCs w:val="28"/>
        </w:rPr>
        <w:t>»</w:t>
      </w:r>
    </w:p>
    <w:p w:rsidR="00941289" w:rsidRPr="00753433" w:rsidRDefault="00941289" w:rsidP="00514D4F">
      <w:pPr>
        <w:ind w:left="5387"/>
        <w:jc w:val="center"/>
        <w:rPr>
          <w:lang w:eastAsia="en-US"/>
        </w:rPr>
      </w:pPr>
    </w:p>
    <w:p w:rsidR="00941289" w:rsidRPr="00753433" w:rsidRDefault="00941289" w:rsidP="00941289">
      <w:pPr>
        <w:rPr>
          <w:lang w:eastAsia="en-US"/>
        </w:rPr>
      </w:pPr>
    </w:p>
    <w:p w:rsidR="00941289" w:rsidRPr="00753433" w:rsidRDefault="00941289" w:rsidP="00941289">
      <w:pPr>
        <w:jc w:val="center"/>
        <w:rPr>
          <w:b/>
          <w:lang w:eastAsia="en-US"/>
        </w:rPr>
      </w:pPr>
      <w:r w:rsidRPr="00753433">
        <w:rPr>
          <w:b/>
          <w:lang w:eastAsia="en-US"/>
        </w:rPr>
        <w:t>БЛОК-СХЕМА</w:t>
      </w:r>
    </w:p>
    <w:p w:rsidR="00941289" w:rsidRPr="00753433" w:rsidRDefault="00941289" w:rsidP="00941289">
      <w:pPr>
        <w:jc w:val="center"/>
        <w:rPr>
          <w:b/>
          <w:lang w:eastAsia="en-US"/>
        </w:rPr>
      </w:pPr>
      <w:r w:rsidRPr="00753433">
        <w:rPr>
          <w:b/>
          <w:bCs/>
          <w:sz w:val="28"/>
          <w:szCs w:val="28"/>
        </w:rPr>
        <w:t>предоставления муниципальной услуги</w:t>
      </w:r>
    </w:p>
    <w:p w:rsidR="00941289" w:rsidRPr="00753433" w:rsidRDefault="00636F30" w:rsidP="00941289">
      <w:pPr>
        <w:jc w:val="center"/>
        <w:rPr>
          <w:b/>
          <w:lang w:eastAsia="en-US"/>
        </w:rPr>
      </w:pPr>
      <w:r w:rsidRPr="00753433">
        <w:rPr>
          <w:b/>
          <w:sz w:val="28"/>
          <w:szCs w:val="28"/>
        </w:rPr>
        <w:t>«</w:t>
      </w:r>
      <w:r w:rsidR="009A0128" w:rsidRPr="00753433">
        <w:rPr>
          <w:b/>
          <w:sz w:val="28"/>
          <w:szCs w:val="28"/>
        </w:rPr>
        <w:t>Утверждение схемы расположения земельн</w:t>
      </w:r>
      <w:r w:rsidR="00FA3E83" w:rsidRPr="00753433">
        <w:rPr>
          <w:b/>
          <w:sz w:val="28"/>
          <w:szCs w:val="28"/>
        </w:rPr>
        <w:t>ого участка или земельных участ</w:t>
      </w:r>
      <w:r w:rsidR="009A0128" w:rsidRPr="00753433">
        <w:rPr>
          <w:b/>
          <w:sz w:val="28"/>
          <w:szCs w:val="28"/>
        </w:rPr>
        <w:t>ков на кадастровом плане территории</w:t>
      </w:r>
      <w:r w:rsidRPr="00753433">
        <w:rPr>
          <w:b/>
          <w:sz w:val="28"/>
          <w:szCs w:val="28"/>
        </w:rPr>
        <w:t>»</w:t>
      </w:r>
    </w:p>
    <w:tbl>
      <w:tblPr>
        <w:tblStyle w:val="af0"/>
        <w:tblW w:w="0" w:type="auto"/>
        <w:tblLook w:val="04A0" w:firstRow="1" w:lastRow="0" w:firstColumn="1" w:lastColumn="0" w:noHBand="0" w:noVBand="1"/>
      </w:tblPr>
      <w:tblGrid>
        <w:gridCol w:w="9345"/>
      </w:tblGrid>
      <w:tr w:rsidR="00FA3839" w:rsidRPr="00FA3839" w:rsidTr="00362390">
        <w:tc>
          <w:tcPr>
            <w:tcW w:w="9345" w:type="dxa"/>
            <w:vAlign w:val="center"/>
          </w:tcPr>
          <w:p w:rsidR="00FA3839" w:rsidRPr="00FA3839" w:rsidRDefault="00FA3839" w:rsidP="00FA3839">
            <w:pPr>
              <w:widowControl w:val="0"/>
              <w:autoSpaceDE w:val="0"/>
              <w:autoSpaceDN w:val="0"/>
              <w:adjustRightInd w:val="0"/>
              <w:jc w:val="center"/>
              <w:rPr>
                <w:sz w:val="20"/>
                <w:szCs w:val="20"/>
              </w:rPr>
            </w:pPr>
          </w:p>
          <w:p w:rsidR="00FA3839" w:rsidRDefault="001D136B" w:rsidP="001D136B">
            <w:pPr>
              <w:widowControl w:val="0"/>
              <w:autoSpaceDE w:val="0"/>
              <w:autoSpaceDN w:val="0"/>
              <w:adjustRightInd w:val="0"/>
              <w:jc w:val="center"/>
              <w:rPr>
                <w:rFonts w:ascii="Calibri" w:hAnsi="Calibri"/>
                <w:sz w:val="22"/>
                <w:szCs w:val="22"/>
              </w:rPr>
            </w:pPr>
            <w:r w:rsidRPr="001D136B">
              <w:rPr>
                <w:rFonts w:ascii="Calibri" w:hAnsi="Calibri"/>
                <w:sz w:val="22"/>
                <w:szCs w:val="22"/>
              </w:rPr>
              <w:t>Прием заявления и прилагаемых к нему документов</w:t>
            </w:r>
          </w:p>
          <w:p w:rsidR="001D136B" w:rsidRPr="00FA3839" w:rsidRDefault="001D136B" w:rsidP="001D136B">
            <w:pPr>
              <w:widowControl w:val="0"/>
              <w:autoSpaceDE w:val="0"/>
              <w:autoSpaceDN w:val="0"/>
              <w:adjustRightInd w:val="0"/>
              <w:jc w:val="center"/>
              <w:rPr>
                <w:rFonts w:ascii="Calibri" w:hAnsi="Calibri"/>
                <w:sz w:val="22"/>
                <w:szCs w:val="22"/>
              </w:rPr>
            </w:pPr>
          </w:p>
        </w:tc>
      </w:tr>
    </w:tbl>
    <w:p w:rsidR="00FA3839" w:rsidRPr="00FA3839" w:rsidRDefault="00FA3839" w:rsidP="00FA3839">
      <w:pPr>
        <w:spacing w:after="160" w:line="259" w:lineRule="auto"/>
        <w:rPr>
          <w:rFonts w:ascii="Calibri" w:hAnsi="Calibri"/>
          <w:sz w:val="22"/>
          <w:szCs w:val="22"/>
          <w:lang w:eastAsia="en-US"/>
        </w:rPr>
      </w:pPr>
      <w:r w:rsidRPr="00FA3839">
        <w:rPr>
          <w:rFonts w:ascii="Arial" w:eastAsiaTheme="minorEastAsia" w:hAnsi="Arial" w:cs="Arial"/>
          <w:noProof/>
          <w:sz w:val="26"/>
          <w:szCs w:val="26"/>
        </w:rPr>
        <mc:AlternateContent>
          <mc:Choice Requires="wps">
            <w:drawing>
              <wp:anchor distT="0" distB="0" distL="114299" distR="114299" simplePos="0" relativeHeight="251653632" behindDoc="1" locked="0" layoutInCell="1" allowOverlap="1">
                <wp:simplePos x="0" y="0"/>
                <wp:positionH relativeFrom="column">
                  <wp:posOffset>3037839</wp:posOffset>
                </wp:positionH>
                <wp:positionV relativeFrom="paragraph">
                  <wp:posOffset>5080</wp:posOffset>
                </wp:positionV>
                <wp:extent cx="0" cy="222250"/>
                <wp:effectExtent l="76200" t="0" r="57150" b="63500"/>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2225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type w14:anchorId="522945D7" id="_x0000_t32" coordsize="21600,21600" o:spt="32" o:oned="t" path="m,l21600,21600e" filled="f">
                <v:path arrowok="t" fillok="f" o:connecttype="none"/>
                <o:lock v:ext="edit" shapetype="t"/>
              </v:shapetype>
              <v:shape id="Прямая со стрелкой 9" o:spid="_x0000_s1026" type="#_x0000_t32" style="position:absolute;margin-left:239.2pt;margin-top:.4pt;width:0;height:17.5pt;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z+MFgIAAN0DAAAOAAAAZHJzL2Uyb0RvYy54bWysU0tuFDEQ3SNxB8t7pmcGESWt6ckiQ9hE&#10;ECnhABW3u9vCP7nM9MwucIEcgSuwYUFAOUPPjSh7PiSwQ3hh2S7X86t6z7PTldFsKQMqZys+GY05&#10;k1a4Wtm24u+vz18cc4YRbA3aWVnxtUR+On/+bNb7Uk5d53QtAyMQi2XvK97F6MuiQNFJAzhyXloK&#10;Ni4YiLQNbVEH6And6GI6Hh8VvQu1D05IRDpdbIN8nvGbRor4rmlQRqYrTtxinkOeb9JczGdQtgF8&#10;p8SOBvwDCwPK0qMHqAVEYB+D+gvKKBEcuiaOhDOFaxolZK6BqpmM/6jmqgMvcy3UHPSHNuH/gxVv&#10;l5eBqbriJ5xZMCTR8GVzu7kbfg5fN3ds82l4oGnzeXM7fBt+DPfDw/CdnaS+9R5LSj+zlyFVLlb2&#10;yl848QEpVjwJpg367bVVE0y6TqWzVdZhfdBBriIT20NBp1Mar7JEBZT7PB8wvpHOsLSoOMYAqu3i&#10;mbOWxHZhkmWA5QXGxAPKfUJ61LpzpXXWXFvWV/zoJT3ABJDzGg2RlsZTL9C2nIFuydIihoyITqs6&#10;ZSccXOOZDmwJ5CoyY+36a+LOmQaMFKCC8khdIgZPUhOdBWC3Tc6hrQmNivQTtDIVPz5kQxlB6de2&#10;ZnHtSZsYFNhWyx2ytomNzD7fFfy712l14+r1ZdgLQh7KhHZ+TyZ9vKf14185/wUAAP//AwBQSwME&#10;FAAGAAgAAAAhAMb4vOHbAAAABwEAAA8AAABkcnMvZG93bnJldi54bWxMj8FOwzAQRO9I/IO1SFwQ&#10;dUoLRCFOVSFxKlLUwgds48UJxOsodtvA17OIAxxHM5p5U64m36sjjbELbGA+y0ARN8F27Ay8vjxd&#10;56BiQrbYByYDnxRhVZ2flVjYcOItHXfJKSnhWKCBNqWh0Do2LXmMszAQi/cWRo9J5Oi0HfEk5b7X&#10;N1l2pz12LAstDvTYUvOxO3gDdIVcz+vs6/25TsPCrWu32WhjLi+m9QOoRFP6C8MPvqBDJUz7cGAb&#10;VW9geZ8vJWpADoj9K/cGFrc56KrU//mrbwAAAP//AwBQSwECLQAUAAYACAAAACEAtoM4kv4AAADh&#10;AQAAEwAAAAAAAAAAAAAAAAAAAAAAW0NvbnRlbnRfVHlwZXNdLnhtbFBLAQItABQABgAIAAAAIQA4&#10;/SH/1gAAAJQBAAALAAAAAAAAAAAAAAAAAC8BAABfcmVscy8ucmVsc1BLAQItABQABgAIAAAAIQCn&#10;pz+MFgIAAN0DAAAOAAAAAAAAAAAAAAAAAC4CAABkcnMvZTJvRG9jLnhtbFBLAQItABQABgAIAAAA&#10;IQDG+Lzh2wAAAAcBAAAPAAAAAAAAAAAAAAAAAHAEAABkcnMvZG93bnJldi54bWxQSwUGAAAAAAQA&#10;BADzAAAAeAUAAAAA&#10;" strokecolor="windowText" strokeweight=".5pt">
                <v:stroke endarrow="block" joinstyle="miter"/>
                <o:lock v:ext="edit" shapetype="f"/>
              </v:shape>
            </w:pict>
          </mc:Fallback>
        </mc:AlternateContent>
      </w:r>
    </w:p>
    <w:tbl>
      <w:tblPr>
        <w:tblStyle w:val="af0"/>
        <w:tblW w:w="0" w:type="auto"/>
        <w:tblLook w:val="04A0" w:firstRow="1" w:lastRow="0" w:firstColumn="1" w:lastColumn="0" w:noHBand="0" w:noVBand="1"/>
      </w:tblPr>
      <w:tblGrid>
        <w:gridCol w:w="9345"/>
      </w:tblGrid>
      <w:tr w:rsidR="00FA3839" w:rsidRPr="00FA3839" w:rsidTr="00362390">
        <w:tc>
          <w:tcPr>
            <w:tcW w:w="9345" w:type="dxa"/>
          </w:tcPr>
          <w:p w:rsidR="00FA3839" w:rsidRPr="00FA3839" w:rsidRDefault="001D136B" w:rsidP="001D136B">
            <w:pPr>
              <w:widowControl w:val="0"/>
              <w:autoSpaceDE w:val="0"/>
              <w:autoSpaceDN w:val="0"/>
              <w:adjustRightInd w:val="0"/>
              <w:ind w:left="-142"/>
              <w:jc w:val="center"/>
              <w:rPr>
                <w:rFonts w:ascii="Calibri" w:hAnsi="Calibri"/>
                <w:sz w:val="22"/>
                <w:szCs w:val="22"/>
              </w:rPr>
            </w:pPr>
            <w:r>
              <w:rPr>
                <w:rFonts w:ascii="Calibri" w:hAnsi="Calibri"/>
                <w:sz w:val="22"/>
                <w:szCs w:val="22"/>
              </w:rPr>
              <w:t>П</w:t>
            </w:r>
            <w:r w:rsidRPr="001D136B">
              <w:rPr>
                <w:rFonts w:ascii="Calibri" w:hAnsi="Calibri"/>
                <w:sz w:val="22"/>
                <w:szCs w:val="22"/>
              </w:rPr>
              <w:t>ередача документов из МФЦ в уполномоченный орган</w:t>
            </w:r>
          </w:p>
        </w:tc>
      </w:tr>
    </w:tbl>
    <w:p w:rsidR="001D136B" w:rsidRDefault="001D136B" w:rsidP="001D136B">
      <w:pPr>
        <w:spacing w:after="160" w:line="259" w:lineRule="auto"/>
        <w:jc w:val="center"/>
        <w:rPr>
          <w:rFonts w:ascii="Calibri" w:hAnsi="Calibri"/>
          <w:sz w:val="22"/>
          <w:szCs w:val="22"/>
          <w:lang w:eastAsia="en-US"/>
        </w:rPr>
      </w:pPr>
    </w:p>
    <w:tbl>
      <w:tblPr>
        <w:tblW w:w="0" w:type="auto"/>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0"/>
      </w:tblGrid>
      <w:tr w:rsidR="001D136B" w:rsidTr="001D136B">
        <w:trPr>
          <w:trHeight w:val="465"/>
        </w:trPr>
        <w:tc>
          <w:tcPr>
            <w:tcW w:w="9570" w:type="dxa"/>
          </w:tcPr>
          <w:p w:rsidR="001D136B" w:rsidRDefault="001D136B" w:rsidP="001D136B">
            <w:pPr>
              <w:spacing w:after="160" w:line="259" w:lineRule="auto"/>
              <w:jc w:val="center"/>
              <w:rPr>
                <w:rFonts w:ascii="Calibri" w:hAnsi="Calibri"/>
                <w:sz w:val="22"/>
                <w:szCs w:val="22"/>
                <w:lang w:eastAsia="en-US"/>
              </w:rPr>
            </w:pPr>
            <w:r>
              <w:rPr>
                <w:rFonts w:ascii="Calibri" w:hAnsi="Calibri"/>
                <w:sz w:val="22"/>
                <w:szCs w:val="22"/>
                <w:lang w:eastAsia="en-US"/>
              </w:rPr>
              <w:t>Р</w:t>
            </w:r>
            <w:r w:rsidRPr="001D136B">
              <w:rPr>
                <w:rFonts w:ascii="Calibri" w:hAnsi="Calibri"/>
                <w:sz w:val="22"/>
                <w:szCs w:val="22"/>
                <w:lang w:eastAsia="en-US"/>
              </w:rPr>
              <w:t xml:space="preserve">ассмотрение заявления и принятие </w:t>
            </w:r>
            <w:r>
              <w:rPr>
                <w:rFonts w:ascii="Calibri" w:hAnsi="Calibri"/>
                <w:sz w:val="22"/>
                <w:szCs w:val="22"/>
                <w:lang w:eastAsia="en-US"/>
              </w:rPr>
              <w:t>решения о предоставлении или от</w:t>
            </w:r>
            <w:r w:rsidRPr="001D136B">
              <w:rPr>
                <w:rFonts w:ascii="Calibri" w:hAnsi="Calibri"/>
                <w:sz w:val="22"/>
                <w:szCs w:val="22"/>
                <w:lang w:eastAsia="en-US"/>
              </w:rPr>
              <w:t>казе в предоставлении</w:t>
            </w:r>
            <w:r>
              <w:rPr>
                <w:rFonts w:ascii="Calibri" w:hAnsi="Calibri"/>
                <w:sz w:val="22"/>
                <w:szCs w:val="22"/>
                <w:lang w:eastAsia="en-US"/>
              </w:rPr>
              <w:t xml:space="preserve"> </w:t>
            </w:r>
            <w:r w:rsidRPr="001D136B">
              <w:rPr>
                <w:rFonts w:ascii="Calibri" w:hAnsi="Calibri"/>
                <w:sz w:val="22"/>
                <w:szCs w:val="22"/>
                <w:lang w:eastAsia="en-US"/>
              </w:rPr>
              <w:t>муниципальной услуги</w:t>
            </w:r>
          </w:p>
        </w:tc>
      </w:tr>
    </w:tbl>
    <w:p w:rsidR="00FA3839" w:rsidRPr="00FA3839" w:rsidRDefault="00FA3839" w:rsidP="001D136B">
      <w:pPr>
        <w:spacing w:after="160" w:line="259" w:lineRule="auto"/>
        <w:jc w:val="center"/>
        <w:rPr>
          <w:rFonts w:ascii="Calibri" w:hAnsi="Calibri"/>
          <w:sz w:val="22"/>
          <w:szCs w:val="22"/>
          <w:lang w:eastAsia="en-US"/>
        </w:rPr>
      </w:pPr>
      <w:r w:rsidRPr="00FA3839">
        <w:rPr>
          <w:rFonts w:ascii="Arial" w:eastAsiaTheme="minorEastAsia" w:hAnsi="Arial" w:cs="Arial"/>
          <w:noProof/>
          <w:sz w:val="26"/>
          <w:szCs w:val="26"/>
        </w:rPr>
        <w:drawing>
          <wp:anchor distT="0" distB="0" distL="114300" distR="114300" simplePos="0" relativeHeight="251654656" behindDoc="1" locked="0" layoutInCell="1" allowOverlap="1">
            <wp:simplePos x="0" y="0"/>
            <wp:positionH relativeFrom="column">
              <wp:posOffset>2966085</wp:posOffset>
            </wp:positionH>
            <wp:positionV relativeFrom="paragraph">
              <wp:posOffset>43815</wp:posOffset>
            </wp:positionV>
            <wp:extent cx="164465" cy="311150"/>
            <wp:effectExtent l="0" t="0" r="0" b="0"/>
            <wp:wrapNone/>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4465" cy="31115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af0"/>
        <w:tblpPr w:leftFromText="180" w:rightFromText="180" w:vertAnchor="text" w:horzAnchor="margin" w:tblpY="240"/>
        <w:tblW w:w="0" w:type="auto"/>
        <w:tblLook w:val="04A0" w:firstRow="1" w:lastRow="0" w:firstColumn="1" w:lastColumn="0" w:noHBand="0" w:noVBand="1"/>
      </w:tblPr>
      <w:tblGrid>
        <w:gridCol w:w="9345"/>
      </w:tblGrid>
      <w:tr w:rsidR="001D136B" w:rsidRPr="00FA3839" w:rsidTr="001D136B">
        <w:tc>
          <w:tcPr>
            <w:tcW w:w="9345" w:type="dxa"/>
          </w:tcPr>
          <w:p w:rsidR="001D136B" w:rsidRPr="00FA3839" w:rsidRDefault="001D136B" w:rsidP="001D136B">
            <w:pPr>
              <w:widowControl w:val="0"/>
              <w:autoSpaceDE w:val="0"/>
              <w:autoSpaceDN w:val="0"/>
              <w:adjustRightInd w:val="0"/>
              <w:ind w:left="-142"/>
              <w:jc w:val="center"/>
              <w:rPr>
                <w:rFonts w:ascii="Calibri" w:hAnsi="Calibri"/>
                <w:sz w:val="22"/>
                <w:szCs w:val="22"/>
              </w:rPr>
            </w:pPr>
            <w:r w:rsidRPr="00FA3839">
              <w:rPr>
                <w:sz w:val="20"/>
                <w:szCs w:val="20"/>
              </w:rPr>
              <w:t>Основания для отказа в предоставлении муниципальной услуги имеются</w:t>
            </w:r>
          </w:p>
        </w:tc>
      </w:tr>
    </w:tbl>
    <w:tbl>
      <w:tblPr>
        <w:tblStyle w:val="af0"/>
        <w:tblW w:w="9408" w:type="dxa"/>
        <w:tblLook w:val="04A0" w:firstRow="1" w:lastRow="0" w:firstColumn="1" w:lastColumn="0" w:noHBand="0" w:noVBand="1"/>
      </w:tblPr>
      <w:tblGrid>
        <w:gridCol w:w="2972"/>
        <w:gridCol w:w="3402"/>
        <w:gridCol w:w="3034"/>
      </w:tblGrid>
      <w:tr w:rsidR="00FA3839" w:rsidRPr="00FA3839" w:rsidTr="00362390">
        <w:tc>
          <w:tcPr>
            <w:tcW w:w="2972" w:type="dxa"/>
          </w:tcPr>
          <w:p w:rsidR="00FA3839" w:rsidRPr="00FA3839" w:rsidRDefault="001D136B" w:rsidP="00FA3839">
            <w:pPr>
              <w:spacing w:after="160" w:line="259" w:lineRule="auto"/>
              <w:rPr>
                <w:rFonts w:ascii="Calibri" w:hAnsi="Calibri"/>
                <w:sz w:val="22"/>
                <w:szCs w:val="22"/>
              </w:rPr>
            </w:pPr>
            <w:r w:rsidRPr="00FA3839">
              <w:rPr>
                <w:rFonts w:ascii="Arial" w:eastAsiaTheme="minorEastAsia" w:hAnsi="Arial" w:cs="Arial"/>
                <w:noProof/>
                <w:sz w:val="26"/>
                <w:szCs w:val="26"/>
              </w:rPr>
              <w:drawing>
                <wp:anchor distT="0" distB="0" distL="114300" distR="114300" simplePos="0" relativeHeight="251655680" behindDoc="1" locked="0" layoutInCell="1" allowOverlap="1">
                  <wp:simplePos x="0" y="0"/>
                  <wp:positionH relativeFrom="column">
                    <wp:posOffset>4875530</wp:posOffset>
                  </wp:positionH>
                  <wp:positionV relativeFrom="paragraph">
                    <wp:posOffset>325755</wp:posOffset>
                  </wp:positionV>
                  <wp:extent cx="164465" cy="311150"/>
                  <wp:effectExtent l="0" t="0" r="0" b="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4465" cy="311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A3839">
              <w:rPr>
                <w:rFonts w:ascii="Arial" w:eastAsiaTheme="minorEastAsia" w:hAnsi="Arial" w:cs="Arial"/>
                <w:noProof/>
                <w:sz w:val="26"/>
                <w:szCs w:val="26"/>
              </w:rPr>
              <w:t xml:space="preserve"> </w:t>
            </w:r>
          </w:p>
          <w:p w:rsidR="00FA3839" w:rsidRPr="00FA3839" w:rsidRDefault="00FA3839" w:rsidP="00FA3839">
            <w:pPr>
              <w:jc w:val="center"/>
              <w:rPr>
                <w:sz w:val="20"/>
                <w:szCs w:val="20"/>
              </w:rPr>
            </w:pPr>
            <w:r w:rsidRPr="00FA3839">
              <w:rPr>
                <w:sz w:val="20"/>
                <w:szCs w:val="20"/>
              </w:rPr>
              <w:t>Да</w:t>
            </w:r>
          </w:p>
        </w:tc>
        <w:tc>
          <w:tcPr>
            <w:tcW w:w="3402" w:type="dxa"/>
            <w:tcBorders>
              <w:top w:val="nil"/>
              <w:bottom w:val="nil"/>
            </w:tcBorders>
          </w:tcPr>
          <w:p w:rsidR="00FA3839" w:rsidRPr="00FA3839" w:rsidRDefault="00FA3839" w:rsidP="00FA3839">
            <w:pPr>
              <w:rPr>
                <w:rFonts w:ascii="Calibri" w:hAnsi="Calibri"/>
                <w:sz w:val="22"/>
                <w:szCs w:val="22"/>
              </w:rPr>
            </w:pPr>
          </w:p>
        </w:tc>
        <w:tc>
          <w:tcPr>
            <w:tcW w:w="3034" w:type="dxa"/>
          </w:tcPr>
          <w:p w:rsidR="00FA3839" w:rsidRPr="00FA3839" w:rsidRDefault="00FA3839" w:rsidP="00FA3839">
            <w:pPr>
              <w:jc w:val="center"/>
              <w:rPr>
                <w:sz w:val="22"/>
                <w:szCs w:val="22"/>
              </w:rPr>
            </w:pPr>
            <w:r w:rsidRPr="00FA3839">
              <w:rPr>
                <w:sz w:val="22"/>
                <w:szCs w:val="22"/>
              </w:rPr>
              <w:t>Нет</w:t>
            </w:r>
          </w:p>
        </w:tc>
      </w:tr>
    </w:tbl>
    <w:p w:rsidR="00FA3839" w:rsidRPr="00FA3839" w:rsidRDefault="00FA3839" w:rsidP="00FA3839">
      <w:pPr>
        <w:widowControl w:val="0"/>
        <w:autoSpaceDE w:val="0"/>
        <w:autoSpaceDN w:val="0"/>
        <w:adjustRightInd w:val="0"/>
        <w:ind w:firstLine="720"/>
        <w:jc w:val="both"/>
        <w:rPr>
          <w:rFonts w:ascii="Arial" w:eastAsiaTheme="minorEastAsia" w:hAnsi="Arial" w:cs="Arial"/>
          <w:vanish/>
          <w:sz w:val="26"/>
          <w:szCs w:val="26"/>
        </w:rPr>
      </w:pPr>
    </w:p>
    <w:tbl>
      <w:tblPr>
        <w:tblStyle w:val="af0"/>
        <w:tblpPr w:leftFromText="180" w:rightFromText="180" w:vertAnchor="text" w:horzAnchor="margin" w:tblpY="336"/>
        <w:tblW w:w="2972" w:type="dxa"/>
        <w:tblLook w:val="04A0" w:firstRow="1" w:lastRow="0" w:firstColumn="1" w:lastColumn="0" w:noHBand="0" w:noVBand="1"/>
      </w:tblPr>
      <w:tblGrid>
        <w:gridCol w:w="2972"/>
      </w:tblGrid>
      <w:tr w:rsidR="00FA3839" w:rsidRPr="00FA3839" w:rsidTr="00362390">
        <w:tc>
          <w:tcPr>
            <w:tcW w:w="2972" w:type="dxa"/>
          </w:tcPr>
          <w:p w:rsidR="00FA3839" w:rsidRPr="00FA3839" w:rsidRDefault="00FA3839" w:rsidP="00FA3839">
            <w:pPr>
              <w:jc w:val="center"/>
              <w:rPr>
                <w:sz w:val="20"/>
                <w:szCs w:val="20"/>
              </w:rPr>
            </w:pPr>
            <w:r w:rsidRPr="00FA3839">
              <w:rPr>
                <w:sz w:val="20"/>
                <w:szCs w:val="20"/>
              </w:rPr>
              <w:t>Подготовка, регистрация мотивированного отказа в предоставлении муниципальной услуги</w:t>
            </w:r>
          </w:p>
        </w:tc>
      </w:tr>
    </w:tbl>
    <w:p w:rsidR="00FA3839" w:rsidRPr="00FA3839" w:rsidRDefault="00FA3839" w:rsidP="00FA3839">
      <w:pPr>
        <w:widowControl w:val="0"/>
        <w:autoSpaceDE w:val="0"/>
        <w:autoSpaceDN w:val="0"/>
        <w:adjustRightInd w:val="0"/>
        <w:ind w:firstLine="720"/>
        <w:jc w:val="both"/>
        <w:rPr>
          <w:rFonts w:ascii="Arial" w:eastAsiaTheme="minorEastAsia" w:hAnsi="Arial" w:cs="Arial"/>
          <w:vanish/>
          <w:sz w:val="26"/>
          <w:szCs w:val="26"/>
        </w:rPr>
      </w:pPr>
    </w:p>
    <w:tbl>
      <w:tblPr>
        <w:tblpPr w:leftFromText="180" w:rightFromText="180" w:vertAnchor="text" w:tblpX="6412" w:tblpY="339"/>
        <w:tblW w:w="2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2"/>
      </w:tblGrid>
      <w:tr w:rsidR="00FA3839" w:rsidRPr="00FA3839" w:rsidTr="00362390">
        <w:trPr>
          <w:trHeight w:val="927"/>
        </w:trPr>
        <w:tc>
          <w:tcPr>
            <w:tcW w:w="2972" w:type="dxa"/>
          </w:tcPr>
          <w:p w:rsidR="00FA3839" w:rsidRPr="00FA3839" w:rsidRDefault="00FA3839" w:rsidP="00FA3839">
            <w:pPr>
              <w:spacing w:after="160" w:line="259" w:lineRule="auto"/>
              <w:rPr>
                <w:sz w:val="20"/>
                <w:szCs w:val="20"/>
                <w:lang w:eastAsia="en-US"/>
              </w:rPr>
            </w:pPr>
            <w:r w:rsidRPr="00FA3839">
              <w:rPr>
                <w:sz w:val="20"/>
                <w:szCs w:val="20"/>
                <w:lang w:eastAsia="en-US"/>
              </w:rPr>
              <w:t>Подготовка, согласование постановления об утверждении схемы расположения земельного участка на кадастровом плане или кадастровой карте соответствующей территории</w:t>
            </w:r>
          </w:p>
        </w:tc>
      </w:tr>
    </w:tbl>
    <w:p w:rsidR="00FA3839" w:rsidRPr="00FA3839" w:rsidRDefault="001D136B" w:rsidP="00FA3839">
      <w:pPr>
        <w:spacing w:after="160" w:line="259" w:lineRule="auto"/>
        <w:rPr>
          <w:rFonts w:ascii="Calibri" w:hAnsi="Calibri"/>
          <w:sz w:val="22"/>
          <w:szCs w:val="22"/>
          <w:lang w:eastAsia="en-US"/>
        </w:rPr>
      </w:pPr>
      <w:r w:rsidRPr="00FA3839">
        <w:rPr>
          <w:rFonts w:ascii="Arial" w:eastAsiaTheme="minorEastAsia" w:hAnsi="Arial" w:cs="Arial"/>
          <w:noProof/>
          <w:sz w:val="26"/>
          <w:szCs w:val="26"/>
        </w:rPr>
        <w:drawing>
          <wp:anchor distT="0" distB="0" distL="114300" distR="114300" simplePos="0" relativeHeight="251656704" behindDoc="1" locked="0" layoutInCell="1" allowOverlap="1">
            <wp:simplePos x="0" y="0"/>
            <wp:positionH relativeFrom="column">
              <wp:posOffset>899795</wp:posOffset>
            </wp:positionH>
            <wp:positionV relativeFrom="paragraph">
              <wp:posOffset>-635</wp:posOffset>
            </wp:positionV>
            <wp:extent cx="164465" cy="311150"/>
            <wp:effectExtent l="0" t="0" r="0"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4465" cy="311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A3839" w:rsidRPr="00FA3839" w:rsidRDefault="00FA3839" w:rsidP="00FA3839">
      <w:pPr>
        <w:spacing w:after="160" w:line="259" w:lineRule="auto"/>
        <w:rPr>
          <w:rFonts w:ascii="Calibri" w:hAnsi="Calibri"/>
          <w:sz w:val="22"/>
          <w:szCs w:val="22"/>
          <w:lang w:eastAsia="en-US"/>
        </w:rPr>
      </w:pPr>
    </w:p>
    <w:p w:rsidR="00FA3839" w:rsidRPr="00FA3839" w:rsidRDefault="00FA3839" w:rsidP="00FA3839">
      <w:pPr>
        <w:spacing w:after="160" w:line="259" w:lineRule="auto"/>
        <w:rPr>
          <w:rFonts w:ascii="Calibri" w:hAnsi="Calibri"/>
          <w:sz w:val="22"/>
          <w:szCs w:val="22"/>
          <w:lang w:eastAsia="en-US"/>
        </w:rPr>
      </w:pPr>
      <w:r w:rsidRPr="00FA3839">
        <w:rPr>
          <w:rFonts w:ascii="Arial" w:eastAsiaTheme="minorEastAsia" w:hAnsi="Arial" w:cs="Arial"/>
          <w:noProof/>
          <w:sz w:val="26"/>
          <w:szCs w:val="26"/>
        </w:rPr>
        <w:drawing>
          <wp:anchor distT="0" distB="0" distL="114300" distR="114300" simplePos="0" relativeHeight="251659776" behindDoc="1" locked="0" layoutInCell="1" allowOverlap="1">
            <wp:simplePos x="0" y="0"/>
            <wp:positionH relativeFrom="column">
              <wp:posOffset>880110</wp:posOffset>
            </wp:positionH>
            <wp:positionV relativeFrom="paragraph">
              <wp:posOffset>285750</wp:posOffset>
            </wp:positionV>
            <wp:extent cx="164465" cy="311150"/>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4465" cy="311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A3839" w:rsidRPr="00FA3839" w:rsidRDefault="00FA3839" w:rsidP="00FA3839">
      <w:pPr>
        <w:spacing w:after="160" w:line="259" w:lineRule="auto"/>
        <w:rPr>
          <w:rFonts w:ascii="Calibri" w:hAnsi="Calibri"/>
          <w:sz w:val="22"/>
          <w:szCs w:val="22"/>
          <w:lang w:eastAsia="en-US"/>
        </w:rPr>
      </w:pPr>
    </w:p>
    <w:tbl>
      <w:tblPr>
        <w:tblpPr w:leftFromText="180" w:rightFromText="180" w:vertAnchor="text" w:horzAnchor="margin"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43"/>
      </w:tblGrid>
      <w:tr w:rsidR="00FA3839" w:rsidRPr="00FA3839" w:rsidTr="00362390">
        <w:trPr>
          <w:trHeight w:val="701"/>
        </w:trPr>
        <w:tc>
          <w:tcPr>
            <w:tcW w:w="3043" w:type="dxa"/>
          </w:tcPr>
          <w:p w:rsidR="00FA3839" w:rsidRPr="00FA3839" w:rsidRDefault="00FA3839" w:rsidP="00FA3839">
            <w:pPr>
              <w:jc w:val="center"/>
              <w:rPr>
                <w:rFonts w:ascii="Calibri" w:hAnsi="Calibri"/>
                <w:sz w:val="22"/>
                <w:szCs w:val="22"/>
                <w:lang w:eastAsia="en-US"/>
              </w:rPr>
            </w:pPr>
            <w:r w:rsidRPr="00FA3839">
              <w:rPr>
                <w:sz w:val="20"/>
                <w:szCs w:val="20"/>
                <w:lang w:eastAsia="en-US"/>
              </w:rPr>
              <w:t>Выдача заявителю письма об отказе в предоставлении муниципальной услуги</w:t>
            </w:r>
          </w:p>
        </w:tc>
      </w:tr>
    </w:tbl>
    <w:p w:rsidR="00FA3839" w:rsidRPr="00FA3839" w:rsidRDefault="00FA3839" w:rsidP="00FA3839">
      <w:pPr>
        <w:spacing w:after="160" w:line="259" w:lineRule="auto"/>
        <w:rPr>
          <w:rFonts w:ascii="Calibri" w:hAnsi="Calibri"/>
          <w:sz w:val="22"/>
          <w:szCs w:val="22"/>
          <w:lang w:eastAsia="en-US"/>
        </w:rPr>
      </w:pPr>
      <w:r w:rsidRPr="00FA3839">
        <w:rPr>
          <w:rFonts w:ascii="Arial" w:eastAsiaTheme="minorEastAsia" w:hAnsi="Arial" w:cs="Arial"/>
          <w:noProof/>
          <w:sz w:val="26"/>
          <w:szCs w:val="26"/>
        </w:rPr>
        <w:drawing>
          <wp:anchor distT="0" distB="0" distL="114300" distR="114300" simplePos="0" relativeHeight="251660800" behindDoc="1" locked="0" layoutInCell="1" allowOverlap="1">
            <wp:simplePos x="0" y="0"/>
            <wp:positionH relativeFrom="column">
              <wp:posOffset>4872990</wp:posOffset>
            </wp:positionH>
            <wp:positionV relativeFrom="paragraph">
              <wp:posOffset>119380</wp:posOffset>
            </wp:positionV>
            <wp:extent cx="171450" cy="32385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1450" cy="323850"/>
                    </a:xfrm>
                    <a:prstGeom prst="rect">
                      <a:avLst/>
                    </a:prstGeom>
                    <a:noFill/>
                  </pic:spPr>
                </pic:pic>
              </a:graphicData>
            </a:graphic>
            <wp14:sizeRelH relativeFrom="page">
              <wp14:pctWidth>0</wp14:pctWidth>
            </wp14:sizeRelH>
            <wp14:sizeRelV relativeFrom="page">
              <wp14:pctHeight>0</wp14:pctHeight>
            </wp14:sizeRelV>
          </wp:anchor>
        </w:drawing>
      </w:r>
    </w:p>
    <w:tbl>
      <w:tblPr>
        <w:tblpPr w:leftFromText="180" w:rightFromText="180" w:vertAnchor="text" w:horzAnchor="margin" w:tblpXSpec="right" w:tblpY="5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56"/>
      </w:tblGrid>
      <w:tr w:rsidR="00FA3839" w:rsidRPr="00FA3839" w:rsidTr="00362390">
        <w:trPr>
          <w:trHeight w:val="1152"/>
        </w:trPr>
        <w:tc>
          <w:tcPr>
            <w:tcW w:w="3156" w:type="dxa"/>
          </w:tcPr>
          <w:p w:rsidR="00FA3839" w:rsidRPr="00FA3839" w:rsidRDefault="00FA3839" w:rsidP="00FA3839">
            <w:pPr>
              <w:spacing w:after="160" w:line="259" w:lineRule="auto"/>
              <w:rPr>
                <w:rFonts w:ascii="Calibri" w:hAnsi="Calibri"/>
                <w:sz w:val="22"/>
                <w:szCs w:val="22"/>
                <w:lang w:eastAsia="en-US"/>
              </w:rPr>
            </w:pPr>
            <w:r w:rsidRPr="00FA3839">
              <w:rPr>
                <w:rFonts w:ascii="Arial" w:eastAsiaTheme="minorEastAsia" w:hAnsi="Arial" w:cs="Arial"/>
                <w:noProof/>
                <w:sz w:val="26"/>
                <w:szCs w:val="26"/>
              </w:rPr>
              <w:drawing>
                <wp:anchor distT="0" distB="0" distL="114300" distR="114300" simplePos="0" relativeHeight="251661824" behindDoc="1" locked="0" layoutInCell="1" allowOverlap="1">
                  <wp:simplePos x="0" y="0"/>
                  <wp:positionH relativeFrom="column">
                    <wp:posOffset>4938395</wp:posOffset>
                  </wp:positionH>
                  <wp:positionV relativeFrom="paragraph">
                    <wp:posOffset>24765</wp:posOffset>
                  </wp:positionV>
                  <wp:extent cx="164465" cy="31115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4465" cy="311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A3839">
              <w:rPr>
                <w:sz w:val="20"/>
                <w:szCs w:val="20"/>
                <w:lang w:eastAsia="en-US"/>
              </w:rPr>
              <w:t>Выдача заявителю постановления об утверждении схемы расположения земельного участка на кадастровом плане или кадастровой карте соответствующей территории</w:t>
            </w:r>
          </w:p>
        </w:tc>
      </w:tr>
    </w:tbl>
    <w:p w:rsidR="00770A78" w:rsidRDefault="00770A78" w:rsidP="00FA3839">
      <w:pPr>
        <w:spacing w:after="160" w:line="259" w:lineRule="auto"/>
        <w:rPr>
          <w:rFonts w:ascii="Calibri" w:hAnsi="Calibri"/>
          <w:sz w:val="22"/>
          <w:szCs w:val="22"/>
          <w:lang w:eastAsia="en-US"/>
        </w:rPr>
      </w:pPr>
    </w:p>
    <w:p w:rsidR="00770A78" w:rsidRPr="00770A78" w:rsidRDefault="00770A78" w:rsidP="00770A78">
      <w:pPr>
        <w:rPr>
          <w:rFonts w:ascii="Calibri" w:hAnsi="Calibri"/>
          <w:sz w:val="22"/>
          <w:szCs w:val="22"/>
          <w:lang w:eastAsia="en-US"/>
        </w:rPr>
      </w:pPr>
    </w:p>
    <w:p w:rsidR="00770A78" w:rsidRPr="00770A78" w:rsidRDefault="00770A78" w:rsidP="00770A78">
      <w:pPr>
        <w:rPr>
          <w:rFonts w:ascii="Calibri" w:hAnsi="Calibri"/>
          <w:sz w:val="22"/>
          <w:szCs w:val="22"/>
          <w:lang w:eastAsia="en-US"/>
        </w:rPr>
      </w:pPr>
    </w:p>
    <w:p w:rsidR="00770A78" w:rsidRPr="00770A78" w:rsidRDefault="00770A78" w:rsidP="00770A78">
      <w:pPr>
        <w:rPr>
          <w:rFonts w:ascii="Calibri" w:hAnsi="Calibri"/>
          <w:sz w:val="22"/>
          <w:szCs w:val="22"/>
          <w:lang w:eastAsia="en-US"/>
        </w:rPr>
      </w:pPr>
    </w:p>
    <w:p w:rsidR="00770A78" w:rsidRPr="00770A78" w:rsidRDefault="00770A78" w:rsidP="00770A78">
      <w:pPr>
        <w:rPr>
          <w:rFonts w:ascii="Calibri" w:hAnsi="Calibri"/>
          <w:sz w:val="22"/>
          <w:szCs w:val="22"/>
          <w:lang w:eastAsia="en-US"/>
        </w:rPr>
      </w:pPr>
    </w:p>
    <w:p w:rsidR="00770A78" w:rsidRPr="00770A78" w:rsidRDefault="00770A78" w:rsidP="00770A78">
      <w:pPr>
        <w:rPr>
          <w:rFonts w:ascii="Calibri" w:hAnsi="Calibri"/>
          <w:sz w:val="22"/>
          <w:szCs w:val="22"/>
          <w:lang w:eastAsia="en-US"/>
        </w:rPr>
      </w:pPr>
    </w:p>
    <w:p w:rsidR="00770A78" w:rsidRPr="00770A78" w:rsidRDefault="00770A78" w:rsidP="00770A78">
      <w:pPr>
        <w:rPr>
          <w:rFonts w:ascii="Calibri" w:hAnsi="Calibri"/>
          <w:sz w:val="22"/>
          <w:szCs w:val="22"/>
          <w:lang w:eastAsia="en-US"/>
        </w:rPr>
      </w:pPr>
    </w:p>
    <w:p w:rsidR="00770A78" w:rsidRPr="00770A78" w:rsidRDefault="00770A78" w:rsidP="00770A78">
      <w:pPr>
        <w:rPr>
          <w:rFonts w:ascii="Calibri" w:hAnsi="Calibri"/>
          <w:sz w:val="22"/>
          <w:szCs w:val="22"/>
          <w:lang w:eastAsia="en-US"/>
        </w:rPr>
      </w:pPr>
    </w:p>
    <w:p w:rsidR="00FA3839" w:rsidRDefault="00770A78" w:rsidP="00770A78">
      <w:pPr>
        <w:rPr>
          <w:sz w:val="28"/>
          <w:szCs w:val="28"/>
          <w:lang w:eastAsia="en-US"/>
        </w:rPr>
      </w:pPr>
      <w:r>
        <w:rPr>
          <w:sz w:val="28"/>
          <w:szCs w:val="28"/>
          <w:lang w:eastAsia="en-US"/>
        </w:rPr>
        <w:t>Начальником управления</w:t>
      </w:r>
    </w:p>
    <w:p w:rsidR="00770A78" w:rsidRPr="00770A78" w:rsidRDefault="00770A78" w:rsidP="00770A78">
      <w:pPr>
        <w:rPr>
          <w:sz w:val="28"/>
          <w:szCs w:val="28"/>
          <w:lang w:eastAsia="en-US"/>
        </w:rPr>
      </w:pPr>
      <w:r>
        <w:rPr>
          <w:sz w:val="28"/>
          <w:szCs w:val="28"/>
          <w:lang w:eastAsia="en-US"/>
        </w:rPr>
        <w:t>имущественных отношений</w:t>
      </w:r>
      <w:r>
        <w:rPr>
          <w:sz w:val="28"/>
          <w:szCs w:val="28"/>
          <w:lang w:eastAsia="en-US"/>
        </w:rPr>
        <w:tab/>
      </w:r>
      <w:r>
        <w:rPr>
          <w:sz w:val="28"/>
          <w:szCs w:val="28"/>
          <w:lang w:eastAsia="en-US"/>
        </w:rPr>
        <w:tab/>
      </w:r>
      <w:r>
        <w:rPr>
          <w:sz w:val="28"/>
          <w:szCs w:val="28"/>
          <w:lang w:eastAsia="en-US"/>
        </w:rPr>
        <w:tab/>
      </w:r>
      <w:r>
        <w:rPr>
          <w:sz w:val="28"/>
          <w:szCs w:val="28"/>
          <w:lang w:eastAsia="en-US"/>
        </w:rPr>
        <w:tab/>
      </w:r>
      <w:r>
        <w:rPr>
          <w:sz w:val="28"/>
          <w:szCs w:val="28"/>
          <w:lang w:eastAsia="en-US"/>
        </w:rPr>
        <w:tab/>
      </w:r>
      <w:r>
        <w:rPr>
          <w:sz w:val="28"/>
          <w:szCs w:val="28"/>
          <w:lang w:eastAsia="en-US"/>
        </w:rPr>
        <w:tab/>
      </w:r>
      <w:r>
        <w:rPr>
          <w:sz w:val="28"/>
          <w:szCs w:val="28"/>
          <w:lang w:eastAsia="en-US"/>
        </w:rPr>
        <w:tab/>
        <w:t>П.Ю.Лысенко</w:t>
      </w:r>
    </w:p>
    <w:sectPr w:rsidR="00770A78" w:rsidRPr="00770A78" w:rsidSect="0003781D">
      <w:headerReference w:type="even" r:id="rId18"/>
      <w:headerReference w:type="default" r:id="rId19"/>
      <w:footerReference w:type="even" r:id="rId20"/>
      <w:headerReference w:type="first" r:id="rId21"/>
      <w:pgSz w:w="11906" w:h="16838"/>
      <w:pgMar w:top="1134" w:right="567" w:bottom="709"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5062" w:rsidRDefault="00725062">
      <w:r>
        <w:separator/>
      </w:r>
    </w:p>
  </w:endnote>
  <w:endnote w:type="continuationSeparator" w:id="0">
    <w:p w:rsidR="00725062" w:rsidRDefault="00725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801" w:rsidRDefault="006E5801">
    <w:pPr>
      <w:pStyle w:val="a9"/>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E5801" w:rsidRDefault="006E5801">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5062" w:rsidRDefault="00725062">
      <w:r>
        <w:separator/>
      </w:r>
    </w:p>
  </w:footnote>
  <w:footnote w:type="continuationSeparator" w:id="0">
    <w:p w:rsidR="00725062" w:rsidRDefault="007250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801" w:rsidRDefault="006E5801">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6E5801" w:rsidRDefault="006E5801">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6080523"/>
      <w:docPartObj>
        <w:docPartGallery w:val="Page Numbers (Top of Page)"/>
        <w:docPartUnique/>
      </w:docPartObj>
    </w:sdtPr>
    <w:sdtEndPr/>
    <w:sdtContent>
      <w:p w:rsidR="006E5801" w:rsidRDefault="006E5801">
        <w:pPr>
          <w:pStyle w:val="a7"/>
          <w:jc w:val="center"/>
        </w:pPr>
        <w:r>
          <w:fldChar w:fldCharType="begin"/>
        </w:r>
        <w:r>
          <w:instrText>PAGE   \* MERGEFORMAT</w:instrText>
        </w:r>
        <w:r>
          <w:fldChar w:fldCharType="separate"/>
        </w:r>
        <w:r w:rsidR="00BB4F23">
          <w:rPr>
            <w:noProof/>
          </w:rPr>
          <w:t>34</w:t>
        </w:r>
        <w:r>
          <w:fldChar w:fldCharType="end"/>
        </w:r>
      </w:p>
    </w:sdtContent>
  </w:sdt>
  <w:p w:rsidR="006E5801" w:rsidRDefault="006E5801" w:rsidP="0003781D">
    <w:pPr>
      <w:pStyle w:val="a7"/>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801" w:rsidRDefault="006E5801">
    <w:pPr>
      <w:pStyle w:val="a7"/>
      <w:jc w:val="center"/>
    </w:pPr>
  </w:p>
  <w:p w:rsidR="006E5801" w:rsidRDefault="006E580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8E2170"/>
    <w:multiLevelType w:val="multilevel"/>
    <w:tmpl w:val="04102E9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53466205"/>
    <w:multiLevelType w:val="multilevel"/>
    <w:tmpl w:val="47841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F4E"/>
    <w:rsid w:val="00000786"/>
    <w:rsid w:val="000024E7"/>
    <w:rsid w:val="0000390E"/>
    <w:rsid w:val="00003FE6"/>
    <w:rsid w:val="00004089"/>
    <w:rsid w:val="000041F3"/>
    <w:rsid w:val="00005D6D"/>
    <w:rsid w:val="00006662"/>
    <w:rsid w:val="00007894"/>
    <w:rsid w:val="00010531"/>
    <w:rsid w:val="00010C87"/>
    <w:rsid w:val="00011CBA"/>
    <w:rsid w:val="000126B3"/>
    <w:rsid w:val="0001300B"/>
    <w:rsid w:val="00013623"/>
    <w:rsid w:val="00013C51"/>
    <w:rsid w:val="00014FCE"/>
    <w:rsid w:val="00016E18"/>
    <w:rsid w:val="0001700A"/>
    <w:rsid w:val="000174A4"/>
    <w:rsid w:val="00020592"/>
    <w:rsid w:val="00024A4D"/>
    <w:rsid w:val="00025500"/>
    <w:rsid w:val="00025DF6"/>
    <w:rsid w:val="00026066"/>
    <w:rsid w:val="00026E27"/>
    <w:rsid w:val="000314E8"/>
    <w:rsid w:val="00034001"/>
    <w:rsid w:val="000368B2"/>
    <w:rsid w:val="0003781D"/>
    <w:rsid w:val="000415D9"/>
    <w:rsid w:val="00043132"/>
    <w:rsid w:val="00044D7C"/>
    <w:rsid w:val="0004745E"/>
    <w:rsid w:val="000509A7"/>
    <w:rsid w:val="00052409"/>
    <w:rsid w:val="00052556"/>
    <w:rsid w:val="00052F34"/>
    <w:rsid w:val="00053564"/>
    <w:rsid w:val="00057381"/>
    <w:rsid w:val="00061801"/>
    <w:rsid w:val="00065F9B"/>
    <w:rsid w:val="00066408"/>
    <w:rsid w:val="00070D3B"/>
    <w:rsid w:val="00072A9B"/>
    <w:rsid w:val="0007357C"/>
    <w:rsid w:val="00076AA8"/>
    <w:rsid w:val="00076DB3"/>
    <w:rsid w:val="000804C2"/>
    <w:rsid w:val="00080F47"/>
    <w:rsid w:val="00087389"/>
    <w:rsid w:val="0009731E"/>
    <w:rsid w:val="00097961"/>
    <w:rsid w:val="000A0551"/>
    <w:rsid w:val="000A06A7"/>
    <w:rsid w:val="000A1788"/>
    <w:rsid w:val="000A2490"/>
    <w:rsid w:val="000B273B"/>
    <w:rsid w:val="000B3332"/>
    <w:rsid w:val="000B33D0"/>
    <w:rsid w:val="000B79D3"/>
    <w:rsid w:val="000B7E6E"/>
    <w:rsid w:val="000C0CCD"/>
    <w:rsid w:val="000C5912"/>
    <w:rsid w:val="000C6E41"/>
    <w:rsid w:val="000C73D0"/>
    <w:rsid w:val="000C78D1"/>
    <w:rsid w:val="000D1936"/>
    <w:rsid w:val="000D1FCC"/>
    <w:rsid w:val="000D2D76"/>
    <w:rsid w:val="000D2E75"/>
    <w:rsid w:val="000D651D"/>
    <w:rsid w:val="000D738C"/>
    <w:rsid w:val="000D76D9"/>
    <w:rsid w:val="000D7C29"/>
    <w:rsid w:val="000E122F"/>
    <w:rsid w:val="000E6645"/>
    <w:rsid w:val="000E6BAF"/>
    <w:rsid w:val="000F1761"/>
    <w:rsid w:val="000F2096"/>
    <w:rsid w:val="000F42D0"/>
    <w:rsid w:val="000F65F3"/>
    <w:rsid w:val="000F67DF"/>
    <w:rsid w:val="000F7051"/>
    <w:rsid w:val="000F7172"/>
    <w:rsid w:val="001002D0"/>
    <w:rsid w:val="0010046D"/>
    <w:rsid w:val="001015B9"/>
    <w:rsid w:val="00102D9D"/>
    <w:rsid w:val="0010327A"/>
    <w:rsid w:val="00103B37"/>
    <w:rsid w:val="00103FFA"/>
    <w:rsid w:val="00107594"/>
    <w:rsid w:val="0011165C"/>
    <w:rsid w:val="00114118"/>
    <w:rsid w:val="0011434D"/>
    <w:rsid w:val="001228F5"/>
    <w:rsid w:val="00124576"/>
    <w:rsid w:val="00124A3F"/>
    <w:rsid w:val="00130955"/>
    <w:rsid w:val="0013207F"/>
    <w:rsid w:val="00134F4C"/>
    <w:rsid w:val="001364F0"/>
    <w:rsid w:val="001367E4"/>
    <w:rsid w:val="001430DA"/>
    <w:rsid w:val="00145C73"/>
    <w:rsid w:val="00146008"/>
    <w:rsid w:val="001462F7"/>
    <w:rsid w:val="00150FC6"/>
    <w:rsid w:val="00152FAE"/>
    <w:rsid w:val="00154ABB"/>
    <w:rsid w:val="00156E88"/>
    <w:rsid w:val="00160FA0"/>
    <w:rsid w:val="00161688"/>
    <w:rsid w:val="00163C06"/>
    <w:rsid w:val="00165ACE"/>
    <w:rsid w:val="00166D3A"/>
    <w:rsid w:val="00166D6A"/>
    <w:rsid w:val="00167527"/>
    <w:rsid w:val="001752D5"/>
    <w:rsid w:val="00176A9D"/>
    <w:rsid w:val="00180A4C"/>
    <w:rsid w:val="00180D03"/>
    <w:rsid w:val="00190BAC"/>
    <w:rsid w:val="00191B2E"/>
    <w:rsid w:val="001922F2"/>
    <w:rsid w:val="001937B8"/>
    <w:rsid w:val="00193A11"/>
    <w:rsid w:val="00194027"/>
    <w:rsid w:val="00194B99"/>
    <w:rsid w:val="0019569C"/>
    <w:rsid w:val="001963C5"/>
    <w:rsid w:val="0019655B"/>
    <w:rsid w:val="001A2573"/>
    <w:rsid w:val="001A383A"/>
    <w:rsid w:val="001A4AB2"/>
    <w:rsid w:val="001B1C52"/>
    <w:rsid w:val="001B2904"/>
    <w:rsid w:val="001B4058"/>
    <w:rsid w:val="001B52D1"/>
    <w:rsid w:val="001C225E"/>
    <w:rsid w:val="001C2E9C"/>
    <w:rsid w:val="001C487D"/>
    <w:rsid w:val="001C5E15"/>
    <w:rsid w:val="001C6A2F"/>
    <w:rsid w:val="001C7631"/>
    <w:rsid w:val="001C76AB"/>
    <w:rsid w:val="001C79EF"/>
    <w:rsid w:val="001D136B"/>
    <w:rsid w:val="001D2447"/>
    <w:rsid w:val="001D4D09"/>
    <w:rsid w:val="001D5645"/>
    <w:rsid w:val="001D69F2"/>
    <w:rsid w:val="001D78BF"/>
    <w:rsid w:val="001D7AF0"/>
    <w:rsid w:val="001E019A"/>
    <w:rsid w:val="001E0F76"/>
    <w:rsid w:val="001E25D6"/>
    <w:rsid w:val="001E335C"/>
    <w:rsid w:val="001E5FB1"/>
    <w:rsid w:val="001E6457"/>
    <w:rsid w:val="001E6AA4"/>
    <w:rsid w:val="001E795F"/>
    <w:rsid w:val="001F3E82"/>
    <w:rsid w:val="001F4AFA"/>
    <w:rsid w:val="00200CB2"/>
    <w:rsid w:val="002018CB"/>
    <w:rsid w:val="00202C9C"/>
    <w:rsid w:val="002070E0"/>
    <w:rsid w:val="00207C54"/>
    <w:rsid w:val="00210B3E"/>
    <w:rsid w:val="00210D28"/>
    <w:rsid w:val="00211E63"/>
    <w:rsid w:val="00221565"/>
    <w:rsid w:val="00224508"/>
    <w:rsid w:val="002245BC"/>
    <w:rsid w:val="002255A3"/>
    <w:rsid w:val="00227B82"/>
    <w:rsid w:val="002339A8"/>
    <w:rsid w:val="00235C77"/>
    <w:rsid w:val="002361D9"/>
    <w:rsid w:val="002367F3"/>
    <w:rsid w:val="00237480"/>
    <w:rsid w:val="0024094A"/>
    <w:rsid w:val="00241CD0"/>
    <w:rsid w:val="00245297"/>
    <w:rsid w:val="00246B62"/>
    <w:rsid w:val="00250192"/>
    <w:rsid w:val="002503C9"/>
    <w:rsid w:val="00250413"/>
    <w:rsid w:val="0025074D"/>
    <w:rsid w:val="00252967"/>
    <w:rsid w:val="00252ADE"/>
    <w:rsid w:val="00253C90"/>
    <w:rsid w:val="00253EC1"/>
    <w:rsid w:val="00260060"/>
    <w:rsid w:val="00263024"/>
    <w:rsid w:val="00263CC2"/>
    <w:rsid w:val="0026696F"/>
    <w:rsid w:val="00267947"/>
    <w:rsid w:val="00271A99"/>
    <w:rsid w:val="00272D0A"/>
    <w:rsid w:val="00281B01"/>
    <w:rsid w:val="00281DEC"/>
    <w:rsid w:val="00283721"/>
    <w:rsid w:val="00285998"/>
    <w:rsid w:val="0028630C"/>
    <w:rsid w:val="00287D60"/>
    <w:rsid w:val="0029061F"/>
    <w:rsid w:val="00296830"/>
    <w:rsid w:val="00297E97"/>
    <w:rsid w:val="002A0F32"/>
    <w:rsid w:val="002A1550"/>
    <w:rsid w:val="002A2AD6"/>
    <w:rsid w:val="002A3A27"/>
    <w:rsid w:val="002A5564"/>
    <w:rsid w:val="002A70CF"/>
    <w:rsid w:val="002A73A9"/>
    <w:rsid w:val="002A7437"/>
    <w:rsid w:val="002A74E6"/>
    <w:rsid w:val="002B0DB6"/>
    <w:rsid w:val="002B2220"/>
    <w:rsid w:val="002B4445"/>
    <w:rsid w:val="002B4E19"/>
    <w:rsid w:val="002C364A"/>
    <w:rsid w:val="002C3892"/>
    <w:rsid w:val="002C4D3F"/>
    <w:rsid w:val="002D0A13"/>
    <w:rsid w:val="002D2D5C"/>
    <w:rsid w:val="002D4785"/>
    <w:rsid w:val="002D4B02"/>
    <w:rsid w:val="002E0076"/>
    <w:rsid w:val="002E384A"/>
    <w:rsid w:val="002E3F39"/>
    <w:rsid w:val="002E5C3A"/>
    <w:rsid w:val="002E7D44"/>
    <w:rsid w:val="002F0980"/>
    <w:rsid w:val="002F35DC"/>
    <w:rsid w:val="002F3FA4"/>
    <w:rsid w:val="002F405B"/>
    <w:rsid w:val="002F4874"/>
    <w:rsid w:val="002F6397"/>
    <w:rsid w:val="002F71E0"/>
    <w:rsid w:val="00301048"/>
    <w:rsid w:val="003032A4"/>
    <w:rsid w:val="0030444C"/>
    <w:rsid w:val="00311C1D"/>
    <w:rsid w:val="00312398"/>
    <w:rsid w:val="003133FC"/>
    <w:rsid w:val="00315D03"/>
    <w:rsid w:val="00315DAF"/>
    <w:rsid w:val="00316742"/>
    <w:rsid w:val="003174E2"/>
    <w:rsid w:val="00322B68"/>
    <w:rsid w:val="00325885"/>
    <w:rsid w:val="003301F8"/>
    <w:rsid w:val="00330684"/>
    <w:rsid w:val="0033080A"/>
    <w:rsid w:val="003313C5"/>
    <w:rsid w:val="00331B65"/>
    <w:rsid w:val="00331BDA"/>
    <w:rsid w:val="00333BAC"/>
    <w:rsid w:val="00334788"/>
    <w:rsid w:val="00336434"/>
    <w:rsid w:val="00336780"/>
    <w:rsid w:val="003371E9"/>
    <w:rsid w:val="00337DCF"/>
    <w:rsid w:val="00337FD2"/>
    <w:rsid w:val="0034497B"/>
    <w:rsid w:val="00344E40"/>
    <w:rsid w:val="003455E1"/>
    <w:rsid w:val="00350AD8"/>
    <w:rsid w:val="003553E6"/>
    <w:rsid w:val="003568BB"/>
    <w:rsid w:val="00357725"/>
    <w:rsid w:val="0036073E"/>
    <w:rsid w:val="0036103D"/>
    <w:rsid w:val="00361ACE"/>
    <w:rsid w:val="00362390"/>
    <w:rsid w:val="003633C5"/>
    <w:rsid w:val="0036451A"/>
    <w:rsid w:val="00364ED4"/>
    <w:rsid w:val="00367E45"/>
    <w:rsid w:val="00371A2B"/>
    <w:rsid w:val="00375B6B"/>
    <w:rsid w:val="00377641"/>
    <w:rsid w:val="00377A9B"/>
    <w:rsid w:val="00381E11"/>
    <w:rsid w:val="003825C1"/>
    <w:rsid w:val="00383019"/>
    <w:rsid w:val="00384169"/>
    <w:rsid w:val="003845E7"/>
    <w:rsid w:val="00386A7F"/>
    <w:rsid w:val="0038795E"/>
    <w:rsid w:val="00390005"/>
    <w:rsid w:val="00391D72"/>
    <w:rsid w:val="00397F4E"/>
    <w:rsid w:val="003A004C"/>
    <w:rsid w:val="003A2428"/>
    <w:rsid w:val="003A40B9"/>
    <w:rsid w:val="003A56FC"/>
    <w:rsid w:val="003A7613"/>
    <w:rsid w:val="003B01E0"/>
    <w:rsid w:val="003B0791"/>
    <w:rsid w:val="003B0C84"/>
    <w:rsid w:val="003B12BC"/>
    <w:rsid w:val="003B195B"/>
    <w:rsid w:val="003B240D"/>
    <w:rsid w:val="003B3F01"/>
    <w:rsid w:val="003B51EB"/>
    <w:rsid w:val="003B685D"/>
    <w:rsid w:val="003B7CAC"/>
    <w:rsid w:val="003C0D73"/>
    <w:rsid w:val="003C14BA"/>
    <w:rsid w:val="003C580A"/>
    <w:rsid w:val="003D19EF"/>
    <w:rsid w:val="003D3C23"/>
    <w:rsid w:val="003D6B4E"/>
    <w:rsid w:val="003D6FCA"/>
    <w:rsid w:val="003D7364"/>
    <w:rsid w:val="003E051D"/>
    <w:rsid w:val="003E3967"/>
    <w:rsid w:val="003E403F"/>
    <w:rsid w:val="003E57DE"/>
    <w:rsid w:val="003F0342"/>
    <w:rsid w:val="003F130B"/>
    <w:rsid w:val="003F292E"/>
    <w:rsid w:val="003F33A8"/>
    <w:rsid w:val="003F4A7B"/>
    <w:rsid w:val="00400241"/>
    <w:rsid w:val="00400E39"/>
    <w:rsid w:val="0040279F"/>
    <w:rsid w:val="00402F19"/>
    <w:rsid w:val="00407186"/>
    <w:rsid w:val="00407F44"/>
    <w:rsid w:val="004129C4"/>
    <w:rsid w:val="00416929"/>
    <w:rsid w:val="00416D58"/>
    <w:rsid w:val="00417583"/>
    <w:rsid w:val="00417C57"/>
    <w:rsid w:val="00417D4D"/>
    <w:rsid w:val="0042088F"/>
    <w:rsid w:val="00421E38"/>
    <w:rsid w:val="004239B0"/>
    <w:rsid w:val="00424D7E"/>
    <w:rsid w:val="004255EC"/>
    <w:rsid w:val="00425E92"/>
    <w:rsid w:val="00426308"/>
    <w:rsid w:val="0043013F"/>
    <w:rsid w:val="00430501"/>
    <w:rsid w:val="00433925"/>
    <w:rsid w:val="0043645A"/>
    <w:rsid w:val="00442B9F"/>
    <w:rsid w:val="004438E2"/>
    <w:rsid w:val="00444208"/>
    <w:rsid w:val="00444A09"/>
    <w:rsid w:val="00445E47"/>
    <w:rsid w:val="00446A09"/>
    <w:rsid w:val="004475D3"/>
    <w:rsid w:val="004560E8"/>
    <w:rsid w:val="004565DC"/>
    <w:rsid w:val="00460CD2"/>
    <w:rsid w:val="004631B4"/>
    <w:rsid w:val="0046328F"/>
    <w:rsid w:val="004648F4"/>
    <w:rsid w:val="00465811"/>
    <w:rsid w:val="00470361"/>
    <w:rsid w:val="00472C8D"/>
    <w:rsid w:val="004734F2"/>
    <w:rsid w:val="0047582E"/>
    <w:rsid w:val="00476115"/>
    <w:rsid w:val="00476927"/>
    <w:rsid w:val="0048101E"/>
    <w:rsid w:val="00485A70"/>
    <w:rsid w:val="00485DC6"/>
    <w:rsid w:val="00491038"/>
    <w:rsid w:val="00496D14"/>
    <w:rsid w:val="004A2711"/>
    <w:rsid w:val="004B091A"/>
    <w:rsid w:val="004B1342"/>
    <w:rsid w:val="004B5075"/>
    <w:rsid w:val="004B6537"/>
    <w:rsid w:val="004B6AD9"/>
    <w:rsid w:val="004C2EA5"/>
    <w:rsid w:val="004C3DA3"/>
    <w:rsid w:val="004C4F7C"/>
    <w:rsid w:val="004D0D44"/>
    <w:rsid w:val="004D5121"/>
    <w:rsid w:val="004D67DA"/>
    <w:rsid w:val="004E2582"/>
    <w:rsid w:val="004E2E01"/>
    <w:rsid w:val="004E34D0"/>
    <w:rsid w:val="004E3829"/>
    <w:rsid w:val="004E3A82"/>
    <w:rsid w:val="004E57C4"/>
    <w:rsid w:val="004E62F6"/>
    <w:rsid w:val="004E6BA0"/>
    <w:rsid w:val="004E7DFD"/>
    <w:rsid w:val="004F3D71"/>
    <w:rsid w:val="004F786C"/>
    <w:rsid w:val="004F7FC9"/>
    <w:rsid w:val="00503E47"/>
    <w:rsid w:val="005121D4"/>
    <w:rsid w:val="00512308"/>
    <w:rsid w:val="005133A7"/>
    <w:rsid w:val="00514D4F"/>
    <w:rsid w:val="005177DA"/>
    <w:rsid w:val="0052115A"/>
    <w:rsid w:val="00522CBA"/>
    <w:rsid w:val="0052755E"/>
    <w:rsid w:val="00530DCC"/>
    <w:rsid w:val="00531C1A"/>
    <w:rsid w:val="00531E67"/>
    <w:rsid w:val="00531F4F"/>
    <w:rsid w:val="005335A8"/>
    <w:rsid w:val="00534894"/>
    <w:rsid w:val="00534F07"/>
    <w:rsid w:val="00535738"/>
    <w:rsid w:val="0054249B"/>
    <w:rsid w:val="00543127"/>
    <w:rsid w:val="00544D2E"/>
    <w:rsid w:val="00545660"/>
    <w:rsid w:val="00545F64"/>
    <w:rsid w:val="005476F8"/>
    <w:rsid w:val="005506CF"/>
    <w:rsid w:val="005520DC"/>
    <w:rsid w:val="00552D0D"/>
    <w:rsid w:val="0055312F"/>
    <w:rsid w:val="0055474D"/>
    <w:rsid w:val="00556B17"/>
    <w:rsid w:val="00556D16"/>
    <w:rsid w:val="00557D31"/>
    <w:rsid w:val="00564395"/>
    <w:rsid w:val="0056691D"/>
    <w:rsid w:val="00574920"/>
    <w:rsid w:val="005775B8"/>
    <w:rsid w:val="005778C2"/>
    <w:rsid w:val="00580A95"/>
    <w:rsid w:val="00581269"/>
    <w:rsid w:val="0058303B"/>
    <w:rsid w:val="00583E0D"/>
    <w:rsid w:val="0058454F"/>
    <w:rsid w:val="00584920"/>
    <w:rsid w:val="0058527F"/>
    <w:rsid w:val="005875DB"/>
    <w:rsid w:val="00592434"/>
    <w:rsid w:val="00594A1F"/>
    <w:rsid w:val="00594AF8"/>
    <w:rsid w:val="0059500C"/>
    <w:rsid w:val="005A01A0"/>
    <w:rsid w:val="005A0A7D"/>
    <w:rsid w:val="005A2B77"/>
    <w:rsid w:val="005A2BC8"/>
    <w:rsid w:val="005A4196"/>
    <w:rsid w:val="005A74B6"/>
    <w:rsid w:val="005A754C"/>
    <w:rsid w:val="005A761B"/>
    <w:rsid w:val="005B1C85"/>
    <w:rsid w:val="005B27D6"/>
    <w:rsid w:val="005B61C1"/>
    <w:rsid w:val="005B786A"/>
    <w:rsid w:val="005C19AF"/>
    <w:rsid w:val="005C1CFE"/>
    <w:rsid w:val="005C2926"/>
    <w:rsid w:val="005C3518"/>
    <w:rsid w:val="005C463D"/>
    <w:rsid w:val="005C7731"/>
    <w:rsid w:val="005D0FD7"/>
    <w:rsid w:val="005D1E7B"/>
    <w:rsid w:val="005D1E9D"/>
    <w:rsid w:val="005D2914"/>
    <w:rsid w:val="005D2F54"/>
    <w:rsid w:val="005D42B7"/>
    <w:rsid w:val="005D45A2"/>
    <w:rsid w:val="005D60D0"/>
    <w:rsid w:val="005E0BCE"/>
    <w:rsid w:val="005E668A"/>
    <w:rsid w:val="005E6805"/>
    <w:rsid w:val="005E7997"/>
    <w:rsid w:val="005F071A"/>
    <w:rsid w:val="005F13F6"/>
    <w:rsid w:val="005F216F"/>
    <w:rsid w:val="005F3F59"/>
    <w:rsid w:val="005F55ED"/>
    <w:rsid w:val="005F5E38"/>
    <w:rsid w:val="00601171"/>
    <w:rsid w:val="0060260C"/>
    <w:rsid w:val="006043EE"/>
    <w:rsid w:val="006049B8"/>
    <w:rsid w:val="00606077"/>
    <w:rsid w:val="006071E7"/>
    <w:rsid w:val="00607584"/>
    <w:rsid w:val="00607AC7"/>
    <w:rsid w:val="00611E3A"/>
    <w:rsid w:val="0061214F"/>
    <w:rsid w:val="0061299E"/>
    <w:rsid w:val="00613D55"/>
    <w:rsid w:val="006167AD"/>
    <w:rsid w:val="00630DDC"/>
    <w:rsid w:val="00633F01"/>
    <w:rsid w:val="00635183"/>
    <w:rsid w:val="00636F30"/>
    <w:rsid w:val="00637097"/>
    <w:rsid w:val="00640ED4"/>
    <w:rsid w:val="00640FF9"/>
    <w:rsid w:val="006416D9"/>
    <w:rsid w:val="0064195C"/>
    <w:rsid w:val="00643388"/>
    <w:rsid w:val="00650906"/>
    <w:rsid w:val="00650989"/>
    <w:rsid w:val="00650BB4"/>
    <w:rsid w:val="00652236"/>
    <w:rsid w:val="006526ED"/>
    <w:rsid w:val="00653785"/>
    <w:rsid w:val="0065752B"/>
    <w:rsid w:val="00660AD9"/>
    <w:rsid w:val="00664EB2"/>
    <w:rsid w:val="00666B96"/>
    <w:rsid w:val="0067272C"/>
    <w:rsid w:val="00672C73"/>
    <w:rsid w:val="006731F1"/>
    <w:rsid w:val="00673B57"/>
    <w:rsid w:val="00675526"/>
    <w:rsid w:val="0068031A"/>
    <w:rsid w:val="006832EE"/>
    <w:rsid w:val="00683E71"/>
    <w:rsid w:val="00684621"/>
    <w:rsid w:val="0068481E"/>
    <w:rsid w:val="00685889"/>
    <w:rsid w:val="00686853"/>
    <w:rsid w:val="0068717A"/>
    <w:rsid w:val="00687EE8"/>
    <w:rsid w:val="00690404"/>
    <w:rsid w:val="00692BA6"/>
    <w:rsid w:val="00693F09"/>
    <w:rsid w:val="0069573F"/>
    <w:rsid w:val="006A1659"/>
    <w:rsid w:val="006A1D84"/>
    <w:rsid w:val="006A6E39"/>
    <w:rsid w:val="006B19AB"/>
    <w:rsid w:val="006B1A13"/>
    <w:rsid w:val="006B208B"/>
    <w:rsid w:val="006B307D"/>
    <w:rsid w:val="006B3B68"/>
    <w:rsid w:val="006B6872"/>
    <w:rsid w:val="006B78D5"/>
    <w:rsid w:val="006C053B"/>
    <w:rsid w:val="006C1855"/>
    <w:rsid w:val="006C1EF5"/>
    <w:rsid w:val="006C6624"/>
    <w:rsid w:val="006C6A60"/>
    <w:rsid w:val="006C703E"/>
    <w:rsid w:val="006D0160"/>
    <w:rsid w:val="006D4035"/>
    <w:rsid w:val="006D70F1"/>
    <w:rsid w:val="006E068E"/>
    <w:rsid w:val="006E3922"/>
    <w:rsid w:val="006E4A31"/>
    <w:rsid w:val="006E4CE6"/>
    <w:rsid w:val="006E5801"/>
    <w:rsid w:val="006E682A"/>
    <w:rsid w:val="006F1503"/>
    <w:rsid w:val="006F3AC9"/>
    <w:rsid w:val="006F7A06"/>
    <w:rsid w:val="006F7EB8"/>
    <w:rsid w:val="00704237"/>
    <w:rsid w:val="007042F9"/>
    <w:rsid w:val="007046E7"/>
    <w:rsid w:val="00705736"/>
    <w:rsid w:val="0071004B"/>
    <w:rsid w:val="00711089"/>
    <w:rsid w:val="00713694"/>
    <w:rsid w:val="007136FD"/>
    <w:rsid w:val="00714DC9"/>
    <w:rsid w:val="00716960"/>
    <w:rsid w:val="0071713A"/>
    <w:rsid w:val="00717F94"/>
    <w:rsid w:val="00721D5C"/>
    <w:rsid w:val="0072216F"/>
    <w:rsid w:val="00725062"/>
    <w:rsid w:val="007250C9"/>
    <w:rsid w:val="00731088"/>
    <w:rsid w:val="00733BC2"/>
    <w:rsid w:val="0073587E"/>
    <w:rsid w:val="00736B80"/>
    <w:rsid w:val="0073734C"/>
    <w:rsid w:val="0074085E"/>
    <w:rsid w:val="007425C8"/>
    <w:rsid w:val="0074516D"/>
    <w:rsid w:val="00745CA0"/>
    <w:rsid w:val="00752667"/>
    <w:rsid w:val="0075286C"/>
    <w:rsid w:val="00753433"/>
    <w:rsid w:val="00754307"/>
    <w:rsid w:val="00754404"/>
    <w:rsid w:val="00755F7A"/>
    <w:rsid w:val="00756D99"/>
    <w:rsid w:val="00757340"/>
    <w:rsid w:val="0076028B"/>
    <w:rsid w:val="00765B48"/>
    <w:rsid w:val="00766B1A"/>
    <w:rsid w:val="0076775F"/>
    <w:rsid w:val="00767C3E"/>
    <w:rsid w:val="00770077"/>
    <w:rsid w:val="00770611"/>
    <w:rsid w:val="00770A78"/>
    <w:rsid w:val="0077399A"/>
    <w:rsid w:val="00773EBE"/>
    <w:rsid w:val="0077570F"/>
    <w:rsid w:val="00776397"/>
    <w:rsid w:val="007771FF"/>
    <w:rsid w:val="007779B4"/>
    <w:rsid w:val="00780DDD"/>
    <w:rsid w:val="00781861"/>
    <w:rsid w:val="00783B5D"/>
    <w:rsid w:val="00786DF1"/>
    <w:rsid w:val="00792D5F"/>
    <w:rsid w:val="007937CA"/>
    <w:rsid w:val="0079543E"/>
    <w:rsid w:val="0079657B"/>
    <w:rsid w:val="007A5935"/>
    <w:rsid w:val="007A5B3E"/>
    <w:rsid w:val="007A65DC"/>
    <w:rsid w:val="007B06AC"/>
    <w:rsid w:val="007B57F5"/>
    <w:rsid w:val="007C22DF"/>
    <w:rsid w:val="007C3EBF"/>
    <w:rsid w:val="007C6382"/>
    <w:rsid w:val="007C6ADE"/>
    <w:rsid w:val="007D2BFB"/>
    <w:rsid w:val="007D47D6"/>
    <w:rsid w:val="007D7C26"/>
    <w:rsid w:val="007E1CF5"/>
    <w:rsid w:val="007E1F48"/>
    <w:rsid w:val="007E31E1"/>
    <w:rsid w:val="007E3731"/>
    <w:rsid w:val="007E40B0"/>
    <w:rsid w:val="007E4F9C"/>
    <w:rsid w:val="007E73FF"/>
    <w:rsid w:val="007E7635"/>
    <w:rsid w:val="007F26CE"/>
    <w:rsid w:val="007F384B"/>
    <w:rsid w:val="007F3A36"/>
    <w:rsid w:val="007F3D4E"/>
    <w:rsid w:val="007F492C"/>
    <w:rsid w:val="007F5012"/>
    <w:rsid w:val="007F5E14"/>
    <w:rsid w:val="007F5E7B"/>
    <w:rsid w:val="007F65FB"/>
    <w:rsid w:val="007F6E62"/>
    <w:rsid w:val="007F71FA"/>
    <w:rsid w:val="0080117B"/>
    <w:rsid w:val="00801198"/>
    <w:rsid w:val="0080221A"/>
    <w:rsid w:val="00806AA9"/>
    <w:rsid w:val="00807CAC"/>
    <w:rsid w:val="00810365"/>
    <w:rsid w:val="00812013"/>
    <w:rsid w:val="00813225"/>
    <w:rsid w:val="00813567"/>
    <w:rsid w:val="00821C75"/>
    <w:rsid w:val="008236C3"/>
    <w:rsid w:val="00823DD6"/>
    <w:rsid w:val="00825F40"/>
    <w:rsid w:val="0082603B"/>
    <w:rsid w:val="0082715C"/>
    <w:rsid w:val="00827DAB"/>
    <w:rsid w:val="008320EE"/>
    <w:rsid w:val="00832414"/>
    <w:rsid w:val="00832E30"/>
    <w:rsid w:val="0083380A"/>
    <w:rsid w:val="00836437"/>
    <w:rsid w:val="00840D89"/>
    <w:rsid w:val="00841665"/>
    <w:rsid w:val="008424BD"/>
    <w:rsid w:val="00845F13"/>
    <w:rsid w:val="008477A1"/>
    <w:rsid w:val="0085079D"/>
    <w:rsid w:val="0085313C"/>
    <w:rsid w:val="008541B7"/>
    <w:rsid w:val="00857DD9"/>
    <w:rsid w:val="0086115B"/>
    <w:rsid w:val="008616B5"/>
    <w:rsid w:val="0086213E"/>
    <w:rsid w:val="008649D2"/>
    <w:rsid w:val="00865EFD"/>
    <w:rsid w:val="00867144"/>
    <w:rsid w:val="00867F60"/>
    <w:rsid w:val="00870C37"/>
    <w:rsid w:val="00872354"/>
    <w:rsid w:val="008734D7"/>
    <w:rsid w:val="0088039F"/>
    <w:rsid w:val="008817AF"/>
    <w:rsid w:val="00882116"/>
    <w:rsid w:val="0088297F"/>
    <w:rsid w:val="00882FE2"/>
    <w:rsid w:val="0088413D"/>
    <w:rsid w:val="008871FA"/>
    <w:rsid w:val="00893647"/>
    <w:rsid w:val="00894282"/>
    <w:rsid w:val="008A2311"/>
    <w:rsid w:val="008B0E3E"/>
    <w:rsid w:val="008B2319"/>
    <w:rsid w:val="008B2463"/>
    <w:rsid w:val="008B2682"/>
    <w:rsid w:val="008B2900"/>
    <w:rsid w:val="008B569E"/>
    <w:rsid w:val="008B5F60"/>
    <w:rsid w:val="008C0334"/>
    <w:rsid w:val="008C09F3"/>
    <w:rsid w:val="008C2630"/>
    <w:rsid w:val="008C37B3"/>
    <w:rsid w:val="008C4F05"/>
    <w:rsid w:val="008C5CD5"/>
    <w:rsid w:val="008C7148"/>
    <w:rsid w:val="008D2BBD"/>
    <w:rsid w:val="008D42B7"/>
    <w:rsid w:val="008D5018"/>
    <w:rsid w:val="008E1866"/>
    <w:rsid w:val="008E2E5D"/>
    <w:rsid w:val="008E4FA0"/>
    <w:rsid w:val="008E5234"/>
    <w:rsid w:val="008E52D7"/>
    <w:rsid w:val="008E7166"/>
    <w:rsid w:val="008E7864"/>
    <w:rsid w:val="008F0FD4"/>
    <w:rsid w:val="00900610"/>
    <w:rsid w:val="00903EBD"/>
    <w:rsid w:val="00904D32"/>
    <w:rsid w:val="009064EC"/>
    <w:rsid w:val="00907761"/>
    <w:rsid w:val="00907A68"/>
    <w:rsid w:val="00910781"/>
    <w:rsid w:val="009132B2"/>
    <w:rsid w:val="00913664"/>
    <w:rsid w:val="00916270"/>
    <w:rsid w:val="00916F03"/>
    <w:rsid w:val="00920E3A"/>
    <w:rsid w:val="00920FA4"/>
    <w:rsid w:val="00925EB9"/>
    <w:rsid w:val="009274F9"/>
    <w:rsid w:val="009307F7"/>
    <w:rsid w:val="0093178C"/>
    <w:rsid w:val="00932303"/>
    <w:rsid w:val="00932D03"/>
    <w:rsid w:val="009334A0"/>
    <w:rsid w:val="0093581A"/>
    <w:rsid w:val="009359D9"/>
    <w:rsid w:val="00936D08"/>
    <w:rsid w:val="00940FFD"/>
    <w:rsid w:val="00941289"/>
    <w:rsid w:val="00942626"/>
    <w:rsid w:val="009427E2"/>
    <w:rsid w:val="00942DCF"/>
    <w:rsid w:val="00943BB7"/>
    <w:rsid w:val="009477A1"/>
    <w:rsid w:val="00950B32"/>
    <w:rsid w:val="0095172E"/>
    <w:rsid w:val="00952363"/>
    <w:rsid w:val="00952546"/>
    <w:rsid w:val="0095265A"/>
    <w:rsid w:val="00952B6F"/>
    <w:rsid w:val="00956082"/>
    <w:rsid w:val="00957CFC"/>
    <w:rsid w:val="0096039F"/>
    <w:rsid w:val="00961C44"/>
    <w:rsid w:val="00962C8D"/>
    <w:rsid w:val="00962DAA"/>
    <w:rsid w:val="0096349D"/>
    <w:rsid w:val="0096503F"/>
    <w:rsid w:val="009667C2"/>
    <w:rsid w:val="00970EE9"/>
    <w:rsid w:val="0097175F"/>
    <w:rsid w:val="009742B4"/>
    <w:rsid w:val="009810C9"/>
    <w:rsid w:val="00982C16"/>
    <w:rsid w:val="0098747D"/>
    <w:rsid w:val="00991FB3"/>
    <w:rsid w:val="00992475"/>
    <w:rsid w:val="00992963"/>
    <w:rsid w:val="00994FEF"/>
    <w:rsid w:val="0099637D"/>
    <w:rsid w:val="00997A7F"/>
    <w:rsid w:val="009A0128"/>
    <w:rsid w:val="009A115B"/>
    <w:rsid w:val="009A223F"/>
    <w:rsid w:val="009A2434"/>
    <w:rsid w:val="009B0DA7"/>
    <w:rsid w:val="009B2634"/>
    <w:rsid w:val="009B2A5D"/>
    <w:rsid w:val="009B351C"/>
    <w:rsid w:val="009B379F"/>
    <w:rsid w:val="009B52D7"/>
    <w:rsid w:val="009B5CE7"/>
    <w:rsid w:val="009B7137"/>
    <w:rsid w:val="009C03A8"/>
    <w:rsid w:val="009C09A1"/>
    <w:rsid w:val="009C0B8A"/>
    <w:rsid w:val="009C3705"/>
    <w:rsid w:val="009C3FE2"/>
    <w:rsid w:val="009C4013"/>
    <w:rsid w:val="009C55CE"/>
    <w:rsid w:val="009C63E9"/>
    <w:rsid w:val="009C7561"/>
    <w:rsid w:val="009D27A3"/>
    <w:rsid w:val="009D2817"/>
    <w:rsid w:val="009D55E9"/>
    <w:rsid w:val="009E07BE"/>
    <w:rsid w:val="009E172C"/>
    <w:rsid w:val="009E176A"/>
    <w:rsid w:val="009E1A5B"/>
    <w:rsid w:val="009E27A7"/>
    <w:rsid w:val="009E3641"/>
    <w:rsid w:val="009E4774"/>
    <w:rsid w:val="009E7EEE"/>
    <w:rsid w:val="009F015C"/>
    <w:rsid w:val="009F09C1"/>
    <w:rsid w:val="009F0B10"/>
    <w:rsid w:val="009F1416"/>
    <w:rsid w:val="009F4526"/>
    <w:rsid w:val="009F4DE0"/>
    <w:rsid w:val="00A001E7"/>
    <w:rsid w:val="00A02A26"/>
    <w:rsid w:val="00A02C31"/>
    <w:rsid w:val="00A129A5"/>
    <w:rsid w:val="00A12AE1"/>
    <w:rsid w:val="00A15A46"/>
    <w:rsid w:val="00A15F7D"/>
    <w:rsid w:val="00A16624"/>
    <w:rsid w:val="00A267FC"/>
    <w:rsid w:val="00A275D7"/>
    <w:rsid w:val="00A320A7"/>
    <w:rsid w:val="00A34595"/>
    <w:rsid w:val="00A35198"/>
    <w:rsid w:val="00A35B75"/>
    <w:rsid w:val="00A36061"/>
    <w:rsid w:val="00A51381"/>
    <w:rsid w:val="00A51E3B"/>
    <w:rsid w:val="00A52A30"/>
    <w:rsid w:val="00A52F69"/>
    <w:rsid w:val="00A53476"/>
    <w:rsid w:val="00A545D2"/>
    <w:rsid w:val="00A54EC9"/>
    <w:rsid w:val="00A55DC4"/>
    <w:rsid w:val="00A5729A"/>
    <w:rsid w:val="00A573F9"/>
    <w:rsid w:val="00A631DE"/>
    <w:rsid w:val="00A6740D"/>
    <w:rsid w:val="00A70168"/>
    <w:rsid w:val="00A71B92"/>
    <w:rsid w:val="00A73592"/>
    <w:rsid w:val="00A737F2"/>
    <w:rsid w:val="00A73C83"/>
    <w:rsid w:val="00A75D4B"/>
    <w:rsid w:val="00A7725E"/>
    <w:rsid w:val="00A772AC"/>
    <w:rsid w:val="00A804C8"/>
    <w:rsid w:val="00A84ADB"/>
    <w:rsid w:val="00A865E5"/>
    <w:rsid w:val="00A91B34"/>
    <w:rsid w:val="00A92DCB"/>
    <w:rsid w:val="00A939D5"/>
    <w:rsid w:val="00A94A78"/>
    <w:rsid w:val="00A96792"/>
    <w:rsid w:val="00A96BCE"/>
    <w:rsid w:val="00AA17A1"/>
    <w:rsid w:val="00AA19FB"/>
    <w:rsid w:val="00AA1D1F"/>
    <w:rsid w:val="00AA4F96"/>
    <w:rsid w:val="00AB08EB"/>
    <w:rsid w:val="00AB3992"/>
    <w:rsid w:val="00AB433A"/>
    <w:rsid w:val="00AB4589"/>
    <w:rsid w:val="00AB49CC"/>
    <w:rsid w:val="00AB5F7B"/>
    <w:rsid w:val="00AC0634"/>
    <w:rsid w:val="00AC3CEE"/>
    <w:rsid w:val="00AC3D19"/>
    <w:rsid w:val="00AC4DE2"/>
    <w:rsid w:val="00AC634F"/>
    <w:rsid w:val="00AD0805"/>
    <w:rsid w:val="00AD16B8"/>
    <w:rsid w:val="00AD23F6"/>
    <w:rsid w:val="00AD245A"/>
    <w:rsid w:val="00AE04DC"/>
    <w:rsid w:val="00AE15E0"/>
    <w:rsid w:val="00AE1650"/>
    <w:rsid w:val="00AE239A"/>
    <w:rsid w:val="00AE26B4"/>
    <w:rsid w:val="00AE2B03"/>
    <w:rsid w:val="00AE38D6"/>
    <w:rsid w:val="00AE5AD3"/>
    <w:rsid w:val="00AF4363"/>
    <w:rsid w:val="00AF56BA"/>
    <w:rsid w:val="00B04912"/>
    <w:rsid w:val="00B06119"/>
    <w:rsid w:val="00B1078D"/>
    <w:rsid w:val="00B1232C"/>
    <w:rsid w:val="00B145AB"/>
    <w:rsid w:val="00B147B0"/>
    <w:rsid w:val="00B14F00"/>
    <w:rsid w:val="00B15421"/>
    <w:rsid w:val="00B168AC"/>
    <w:rsid w:val="00B1719A"/>
    <w:rsid w:val="00B173C1"/>
    <w:rsid w:val="00B2036F"/>
    <w:rsid w:val="00B24D67"/>
    <w:rsid w:val="00B253DB"/>
    <w:rsid w:val="00B27EEF"/>
    <w:rsid w:val="00B3172F"/>
    <w:rsid w:val="00B377B6"/>
    <w:rsid w:val="00B37A37"/>
    <w:rsid w:val="00B419E7"/>
    <w:rsid w:val="00B41C72"/>
    <w:rsid w:val="00B474A8"/>
    <w:rsid w:val="00B477D4"/>
    <w:rsid w:val="00B47A9A"/>
    <w:rsid w:val="00B500C1"/>
    <w:rsid w:val="00B50CAF"/>
    <w:rsid w:val="00B531B1"/>
    <w:rsid w:val="00B53D4E"/>
    <w:rsid w:val="00B56385"/>
    <w:rsid w:val="00B61088"/>
    <w:rsid w:val="00B612EB"/>
    <w:rsid w:val="00B61EBA"/>
    <w:rsid w:val="00B62F06"/>
    <w:rsid w:val="00B640E7"/>
    <w:rsid w:val="00B646D2"/>
    <w:rsid w:val="00B64DFB"/>
    <w:rsid w:val="00B65042"/>
    <w:rsid w:val="00B654E8"/>
    <w:rsid w:val="00B65772"/>
    <w:rsid w:val="00B670FF"/>
    <w:rsid w:val="00B67EFA"/>
    <w:rsid w:val="00B717AE"/>
    <w:rsid w:val="00B805FE"/>
    <w:rsid w:val="00B80AA7"/>
    <w:rsid w:val="00B8199F"/>
    <w:rsid w:val="00B8450F"/>
    <w:rsid w:val="00B84B15"/>
    <w:rsid w:val="00B84F0A"/>
    <w:rsid w:val="00B8621A"/>
    <w:rsid w:val="00B87C32"/>
    <w:rsid w:val="00B87D37"/>
    <w:rsid w:val="00B90C8D"/>
    <w:rsid w:val="00B90EAA"/>
    <w:rsid w:val="00B90F56"/>
    <w:rsid w:val="00B91142"/>
    <w:rsid w:val="00B9432E"/>
    <w:rsid w:val="00B95670"/>
    <w:rsid w:val="00BA1FEC"/>
    <w:rsid w:val="00BA5628"/>
    <w:rsid w:val="00BA6DC4"/>
    <w:rsid w:val="00BB1AA8"/>
    <w:rsid w:val="00BB2352"/>
    <w:rsid w:val="00BB2AE7"/>
    <w:rsid w:val="00BB2F24"/>
    <w:rsid w:val="00BB4289"/>
    <w:rsid w:val="00BB4F23"/>
    <w:rsid w:val="00BB5FAA"/>
    <w:rsid w:val="00BB70F5"/>
    <w:rsid w:val="00BB725C"/>
    <w:rsid w:val="00BB7342"/>
    <w:rsid w:val="00BC2D5B"/>
    <w:rsid w:val="00BC7A9C"/>
    <w:rsid w:val="00BC7E09"/>
    <w:rsid w:val="00BD04CA"/>
    <w:rsid w:val="00BD0A42"/>
    <w:rsid w:val="00BD2B1A"/>
    <w:rsid w:val="00BD38EB"/>
    <w:rsid w:val="00BD3B9C"/>
    <w:rsid w:val="00BD6C1F"/>
    <w:rsid w:val="00BD7736"/>
    <w:rsid w:val="00BE033D"/>
    <w:rsid w:val="00BE23BD"/>
    <w:rsid w:val="00BE3835"/>
    <w:rsid w:val="00BE402D"/>
    <w:rsid w:val="00BE453A"/>
    <w:rsid w:val="00BE5354"/>
    <w:rsid w:val="00BE6CA4"/>
    <w:rsid w:val="00BF168D"/>
    <w:rsid w:val="00BF34BE"/>
    <w:rsid w:val="00BF71F9"/>
    <w:rsid w:val="00BF7597"/>
    <w:rsid w:val="00C000B0"/>
    <w:rsid w:val="00C04301"/>
    <w:rsid w:val="00C06F44"/>
    <w:rsid w:val="00C14BB0"/>
    <w:rsid w:val="00C14F9E"/>
    <w:rsid w:val="00C1514C"/>
    <w:rsid w:val="00C1531A"/>
    <w:rsid w:val="00C17512"/>
    <w:rsid w:val="00C204A3"/>
    <w:rsid w:val="00C22400"/>
    <w:rsid w:val="00C22711"/>
    <w:rsid w:val="00C22E22"/>
    <w:rsid w:val="00C24983"/>
    <w:rsid w:val="00C30EC9"/>
    <w:rsid w:val="00C31FF4"/>
    <w:rsid w:val="00C32002"/>
    <w:rsid w:val="00C33658"/>
    <w:rsid w:val="00C37909"/>
    <w:rsid w:val="00C435D2"/>
    <w:rsid w:val="00C51261"/>
    <w:rsid w:val="00C53A6C"/>
    <w:rsid w:val="00C53E38"/>
    <w:rsid w:val="00C549FD"/>
    <w:rsid w:val="00C54C29"/>
    <w:rsid w:val="00C54F51"/>
    <w:rsid w:val="00C719AE"/>
    <w:rsid w:val="00C72355"/>
    <w:rsid w:val="00C765C6"/>
    <w:rsid w:val="00C76C5D"/>
    <w:rsid w:val="00C77B8B"/>
    <w:rsid w:val="00C81520"/>
    <w:rsid w:val="00C818B1"/>
    <w:rsid w:val="00C82868"/>
    <w:rsid w:val="00C82D73"/>
    <w:rsid w:val="00C83337"/>
    <w:rsid w:val="00C83DDE"/>
    <w:rsid w:val="00C84616"/>
    <w:rsid w:val="00C85377"/>
    <w:rsid w:val="00C87160"/>
    <w:rsid w:val="00C8777E"/>
    <w:rsid w:val="00C92EE5"/>
    <w:rsid w:val="00C95730"/>
    <w:rsid w:val="00C965A2"/>
    <w:rsid w:val="00CA16BB"/>
    <w:rsid w:val="00CA19D0"/>
    <w:rsid w:val="00CB4E83"/>
    <w:rsid w:val="00CB560B"/>
    <w:rsid w:val="00CB62E0"/>
    <w:rsid w:val="00CB6B91"/>
    <w:rsid w:val="00CB6D56"/>
    <w:rsid w:val="00CB6EE2"/>
    <w:rsid w:val="00CC08F3"/>
    <w:rsid w:val="00CC22D4"/>
    <w:rsid w:val="00CC3931"/>
    <w:rsid w:val="00CC5416"/>
    <w:rsid w:val="00CC5DBA"/>
    <w:rsid w:val="00CC62F6"/>
    <w:rsid w:val="00CD26F7"/>
    <w:rsid w:val="00CD4767"/>
    <w:rsid w:val="00CD48C0"/>
    <w:rsid w:val="00CD4CCD"/>
    <w:rsid w:val="00CD578F"/>
    <w:rsid w:val="00CD6BE7"/>
    <w:rsid w:val="00CE17D1"/>
    <w:rsid w:val="00CE5375"/>
    <w:rsid w:val="00CE5CE7"/>
    <w:rsid w:val="00CE60A7"/>
    <w:rsid w:val="00CE77F4"/>
    <w:rsid w:val="00CE7ED6"/>
    <w:rsid w:val="00CF2B1F"/>
    <w:rsid w:val="00CF39A4"/>
    <w:rsid w:val="00CF44E2"/>
    <w:rsid w:val="00CF46CC"/>
    <w:rsid w:val="00CF63D4"/>
    <w:rsid w:val="00CF791F"/>
    <w:rsid w:val="00D01328"/>
    <w:rsid w:val="00D03D8A"/>
    <w:rsid w:val="00D03EE7"/>
    <w:rsid w:val="00D0732C"/>
    <w:rsid w:val="00D1036D"/>
    <w:rsid w:val="00D11FB3"/>
    <w:rsid w:val="00D165D5"/>
    <w:rsid w:val="00D201C5"/>
    <w:rsid w:val="00D20C8D"/>
    <w:rsid w:val="00D21F74"/>
    <w:rsid w:val="00D23F21"/>
    <w:rsid w:val="00D278CC"/>
    <w:rsid w:val="00D311A5"/>
    <w:rsid w:val="00D337EE"/>
    <w:rsid w:val="00D351E1"/>
    <w:rsid w:val="00D35B8F"/>
    <w:rsid w:val="00D3776B"/>
    <w:rsid w:val="00D401BF"/>
    <w:rsid w:val="00D43A5D"/>
    <w:rsid w:val="00D449D0"/>
    <w:rsid w:val="00D455FE"/>
    <w:rsid w:val="00D5102D"/>
    <w:rsid w:val="00D5302E"/>
    <w:rsid w:val="00D538FD"/>
    <w:rsid w:val="00D567CB"/>
    <w:rsid w:val="00D5694D"/>
    <w:rsid w:val="00D56E32"/>
    <w:rsid w:val="00D6053D"/>
    <w:rsid w:val="00D60973"/>
    <w:rsid w:val="00D611F5"/>
    <w:rsid w:val="00D62D20"/>
    <w:rsid w:val="00D701E7"/>
    <w:rsid w:val="00D70BE1"/>
    <w:rsid w:val="00D72542"/>
    <w:rsid w:val="00D72CD4"/>
    <w:rsid w:val="00D75C5C"/>
    <w:rsid w:val="00D76FFE"/>
    <w:rsid w:val="00D77F6B"/>
    <w:rsid w:val="00D802DB"/>
    <w:rsid w:val="00D8359B"/>
    <w:rsid w:val="00D84D14"/>
    <w:rsid w:val="00D974AB"/>
    <w:rsid w:val="00DA0D46"/>
    <w:rsid w:val="00DA1E05"/>
    <w:rsid w:val="00DA3C1C"/>
    <w:rsid w:val="00DA3FA9"/>
    <w:rsid w:val="00DB0888"/>
    <w:rsid w:val="00DB0D7D"/>
    <w:rsid w:val="00DB4D96"/>
    <w:rsid w:val="00DB6194"/>
    <w:rsid w:val="00DC0E3D"/>
    <w:rsid w:val="00DC29F4"/>
    <w:rsid w:val="00DC30EA"/>
    <w:rsid w:val="00DC379B"/>
    <w:rsid w:val="00DC7ED8"/>
    <w:rsid w:val="00DD0095"/>
    <w:rsid w:val="00DD0ACB"/>
    <w:rsid w:val="00DD407F"/>
    <w:rsid w:val="00DD412A"/>
    <w:rsid w:val="00DD4331"/>
    <w:rsid w:val="00DE0C33"/>
    <w:rsid w:val="00DE2543"/>
    <w:rsid w:val="00DE2771"/>
    <w:rsid w:val="00DE3965"/>
    <w:rsid w:val="00DE7773"/>
    <w:rsid w:val="00DE78A2"/>
    <w:rsid w:val="00DE7B67"/>
    <w:rsid w:val="00DF1CD7"/>
    <w:rsid w:val="00DF3665"/>
    <w:rsid w:val="00DF403F"/>
    <w:rsid w:val="00DF4B33"/>
    <w:rsid w:val="00DF5151"/>
    <w:rsid w:val="00DF7DF3"/>
    <w:rsid w:val="00E000EB"/>
    <w:rsid w:val="00E00A71"/>
    <w:rsid w:val="00E0175C"/>
    <w:rsid w:val="00E025C0"/>
    <w:rsid w:val="00E05825"/>
    <w:rsid w:val="00E05C59"/>
    <w:rsid w:val="00E140E0"/>
    <w:rsid w:val="00E21348"/>
    <w:rsid w:val="00E21B0D"/>
    <w:rsid w:val="00E2272F"/>
    <w:rsid w:val="00E248BE"/>
    <w:rsid w:val="00E2507E"/>
    <w:rsid w:val="00E27047"/>
    <w:rsid w:val="00E32E4D"/>
    <w:rsid w:val="00E338CB"/>
    <w:rsid w:val="00E3424E"/>
    <w:rsid w:val="00E34EFE"/>
    <w:rsid w:val="00E4677E"/>
    <w:rsid w:val="00E47A7F"/>
    <w:rsid w:val="00E502C4"/>
    <w:rsid w:val="00E50387"/>
    <w:rsid w:val="00E520DC"/>
    <w:rsid w:val="00E542AA"/>
    <w:rsid w:val="00E565B1"/>
    <w:rsid w:val="00E57C0D"/>
    <w:rsid w:val="00E60595"/>
    <w:rsid w:val="00E60E82"/>
    <w:rsid w:val="00E64943"/>
    <w:rsid w:val="00E66937"/>
    <w:rsid w:val="00E67BB5"/>
    <w:rsid w:val="00E7235B"/>
    <w:rsid w:val="00E72D46"/>
    <w:rsid w:val="00E73EC8"/>
    <w:rsid w:val="00E75104"/>
    <w:rsid w:val="00E75536"/>
    <w:rsid w:val="00E75D6E"/>
    <w:rsid w:val="00E77BCB"/>
    <w:rsid w:val="00E825C6"/>
    <w:rsid w:val="00E82FAC"/>
    <w:rsid w:val="00E8427E"/>
    <w:rsid w:val="00E8659D"/>
    <w:rsid w:val="00E86B37"/>
    <w:rsid w:val="00E86F7C"/>
    <w:rsid w:val="00E87B0F"/>
    <w:rsid w:val="00E91D44"/>
    <w:rsid w:val="00E95257"/>
    <w:rsid w:val="00E95951"/>
    <w:rsid w:val="00E95A4D"/>
    <w:rsid w:val="00E96E0F"/>
    <w:rsid w:val="00EA13AB"/>
    <w:rsid w:val="00EA6155"/>
    <w:rsid w:val="00EB0056"/>
    <w:rsid w:val="00EB2A0F"/>
    <w:rsid w:val="00EB55AC"/>
    <w:rsid w:val="00EB5682"/>
    <w:rsid w:val="00EC49FF"/>
    <w:rsid w:val="00EC531C"/>
    <w:rsid w:val="00ED24EF"/>
    <w:rsid w:val="00ED3D36"/>
    <w:rsid w:val="00ED5D28"/>
    <w:rsid w:val="00EE0923"/>
    <w:rsid w:val="00EE0A9E"/>
    <w:rsid w:val="00EE0FEB"/>
    <w:rsid w:val="00EE13CA"/>
    <w:rsid w:val="00EE1D36"/>
    <w:rsid w:val="00EE2B63"/>
    <w:rsid w:val="00EE4936"/>
    <w:rsid w:val="00EE594A"/>
    <w:rsid w:val="00EE6B02"/>
    <w:rsid w:val="00EE723F"/>
    <w:rsid w:val="00EF0645"/>
    <w:rsid w:val="00EF0C87"/>
    <w:rsid w:val="00EF4E49"/>
    <w:rsid w:val="00F00083"/>
    <w:rsid w:val="00F00AEC"/>
    <w:rsid w:val="00F00DBE"/>
    <w:rsid w:val="00F02E9E"/>
    <w:rsid w:val="00F06D98"/>
    <w:rsid w:val="00F077F5"/>
    <w:rsid w:val="00F10800"/>
    <w:rsid w:val="00F1495E"/>
    <w:rsid w:val="00F17681"/>
    <w:rsid w:val="00F20173"/>
    <w:rsid w:val="00F20DDF"/>
    <w:rsid w:val="00F219AD"/>
    <w:rsid w:val="00F23168"/>
    <w:rsid w:val="00F2550A"/>
    <w:rsid w:val="00F26162"/>
    <w:rsid w:val="00F262AC"/>
    <w:rsid w:val="00F26727"/>
    <w:rsid w:val="00F2675B"/>
    <w:rsid w:val="00F30270"/>
    <w:rsid w:val="00F31CA5"/>
    <w:rsid w:val="00F34E57"/>
    <w:rsid w:val="00F357C1"/>
    <w:rsid w:val="00F361C0"/>
    <w:rsid w:val="00F364B5"/>
    <w:rsid w:val="00F36645"/>
    <w:rsid w:val="00F40868"/>
    <w:rsid w:val="00F40AA2"/>
    <w:rsid w:val="00F43A71"/>
    <w:rsid w:val="00F43A88"/>
    <w:rsid w:val="00F469FA"/>
    <w:rsid w:val="00F46F81"/>
    <w:rsid w:val="00F47DB1"/>
    <w:rsid w:val="00F51905"/>
    <w:rsid w:val="00F612D5"/>
    <w:rsid w:val="00F62BD2"/>
    <w:rsid w:val="00F63F10"/>
    <w:rsid w:val="00F66FD9"/>
    <w:rsid w:val="00F6755B"/>
    <w:rsid w:val="00F67D52"/>
    <w:rsid w:val="00F705EB"/>
    <w:rsid w:val="00F74908"/>
    <w:rsid w:val="00F74D0A"/>
    <w:rsid w:val="00F7512C"/>
    <w:rsid w:val="00F77A38"/>
    <w:rsid w:val="00F838D6"/>
    <w:rsid w:val="00F84BB5"/>
    <w:rsid w:val="00F84FE9"/>
    <w:rsid w:val="00F85054"/>
    <w:rsid w:val="00F85CED"/>
    <w:rsid w:val="00F87F49"/>
    <w:rsid w:val="00F90958"/>
    <w:rsid w:val="00F912B9"/>
    <w:rsid w:val="00F91CF2"/>
    <w:rsid w:val="00F948BA"/>
    <w:rsid w:val="00F95B65"/>
    <w:rsid w:val="00F9616A"/>
    <w:rsid w:val="00F9618A"/>
    <w:rsid w:val="00F96323"/>
    <w:rsid w:val="00FA2A37"/>
    <w:rsid w:val="00FA2E62"/>
    <w:rsid w:val="00FA3839"/>
    <w:rsid w:val="00FA3E83"/>
    <w:rsid w:val="00FA58C0"/>
    <w:rsid w:val="00FA6A87"/>
    <w:rsid w:val="00FA71D3"/>
    <w:rsid w:val="00FB01B7"/>
    <w:rsid w:val="00FB0946"/>
    <w:rsid w:val="00FB2F8A"/>
    <w:rsid w:val="00FB3D9B"/>
    <w:rsid w:val="00FB4AA2"/>
    <w:rsid w:val="00FB4B61"/>
    <w:rsid w:val="00FB5916"/>
    <w:rsid w:val="00FC054A"/>
    <w:rsid w:val="00FC2CE3"/>
    <w:rsid w:val="00FC4560"/>
    <w:rsid w:val="00FC7E9E"/>
    <w:rsid w:val="00FD1B58"/>
    <w:rsid w:val="00FD2252"/>
    <w:rsid w:val="00FD4991"/>
    <w:rsid w:val="00FD4A4C"/>
    <w:rsid w:val="00FD6A40"/>
    <w:rsid w:val="00FD7BD3"/>
    <w:rsid w:val="00FE6234"/>
    <w:rsid w:val="00FE72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1DA7F48-339D-47FA-9101-129B2DE2D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7F4E"/>
    <w:rPr>
      <w:sz w:val="24"/>
      <w:szCs w:val="24"/>
    </w:rPr>
  </w:style>
  <w:style w:type="paragraph" w:styleId="1">
    <w:name w:val="heading 1"/>
    <w:aliases w:val="Глава"/>
    <w:basedOn w:val="a"/>
    <w:next w:val="a"/>
    <w:qFormat/>
    <w:rsid w:val="00397F4E"/>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97F4E"/>
  </w:style>
  <w:style w:type="paragraph" w:styleId="a4">
    <w:name w:val="Block Text"/>
    <w:basedOn w:val="a"/>
    <w:rsid w:val="00397F4E"/>
    <w:pPr>
      <w:widowControl w:val="0"/>
      <w:autoSpaceDE w:val="0"/>
      <w:autoSpaceDN w:val="0"/>
      <w:adjustRightInd w:val="0"/>
      <w:spacing w:line="500" w:lineRule="auto"/>
      <w:ind w:left="1880" w:right="1800"/>
      <w:jc w:val="center"/>
    </w:pPr>
    <w:rPr>
      <w:rFonts w:cs="Arial"/>
      <w:b/>
      <w:bCs/>
      <w:sz w:val="20"/>
      <w:szCs w:val="20"/>
    </w:rPr>
  </w:style>
  <w:style w:type="character" w:styleId="a5">
    <w:name w:val="Hyperlink"/>
    <w:rsid w:val="00397F4E"/>
    <w:rPr>
      <w:color w:val="0000FF"/>
      <w:u w:val="single"/>
    </w:rPr>
  </w:style>
  <w:style w:type="paragraph" w:customStyle="1" w:styleId="21">
    <w:name w:val="Основной текст с отступом 21"/>
    <w:basedOn w:val="a"/>
    <w:rsid w:val="00397F4E"/>
    <w:pPr>
      <w:suppressAutoHyphens/>
      <w:ind w:firstLine="540"/>
      <w:jc w:val="both"/>
    </w:pPr>
    <w:rPr>
      <w:color w:val="000000"/>
      <w:sz w:val="28"/>
      <w:lang w:eastAsia="ar-SA"/>
    </w:rPr>
  </w:style>
  <w:style w:type="paragraph" w:customStyle="1" w:styleId="ConsNormal">
    <w:name w:val="ConsNormal"/>
    <w:rsid w:val="00397F4E"/>
    <w:pPr>
      <w:widowControl w:val="0"/>
      <w:autoSpaceDE w:val="0"/>
      <w:autoSpaceDN w:val="0"/>
      <w:adjustRightInd w:val="0"/>
      <w:ind w:right="19772" w:firstLine="720"/>
    </w:pPr>
    <w:rPr>
      <w:rFonts w:ascii="Arial" w:hAnsi="Arial" w:cs="Arial"/>
      <w:sz w:val="38"/>
      <w:szCs w:val="38"/>
    </w:rPr>
  </w:style>
  <w:style w:type="character" w:styleId="a6">
    <w:name w:val="page number"/>
    <w:basedOn w:val="a0"/>
    <w:rsid w:val="00397F4E"/>
  </w:style>
  <w:style w:type="paragraph" w:styleId="a7">
    <w:name w:val="header"/>
    <w:basedOn w:val="a"/>
    <w:link w:val="a8"/>
    <w:uiPriority w:val="99"/>
    <w:rsid w:val="00397F4E"/>
    <w:pPr>
      <w:tabs>
        <w:tab w:val="center" w:pos="4677"/>
        <w:tab w:val="right" w:pos="9355"/>
      </w:tabs>
    </w:pPr>
  </w:style>
  <w:style w:type="paragraph" w:styleId="a9">
    <w:name w:val="footer"/>
    <w:basedOn w:val="a"/>
    <w:rsid w:val="00397F4E"/>
    <w:pPr>
      <w:tabs>
        <w:tab w:val="center" w:pos="4677"/>
        <w:tab w:val="right" w:pos="9355"/>
      </w:tabs>
    </w:pPr>
  </w:style>
  <w:style w:type="paragraph" w:styleId="aa">
    <w:name w:val="Body Text Indent"/>
    <w:basedOn w:val="a"/>
    <w:rsid w:val="001922F2"/>
    <w:pPr>
      <w:ind w:firstLine="720"/>
      <w:jc w:val="both"/>
    </w:pPr>
    <w:rPr>
      <w:sz w:val="28"/>
    </w:rPr>
  </w:style>
  <w:style w:type="paragraph" w:customStyle="1" w:styleId="2">
    <w:name w:val="Знак Знак Знак Знак2"/>
    <w:basedOn w:val="a"/>
    <w:rsid w:val="007046E7"/>
    <w:pPr>
      <w:spacing w:before="100" w:beforeAutospacing="1" w:after="100" w:afterAutospacing="1"/>
      <w:jc w:val="both"/>
    </w:pPr>
    <w:rPr>
      <w:rFonts w:ascii="Tahoma" w:hAnsi="Tahoma"/>
      <w:sz w:val="20"/>
      <w:szCs w:val="20"/>
      <w:lang w:val="en-US" w:eastAsia="en-US"/>
    </w:rPr>
  </w:style>
  <w:style w:type="paragraph" w:customStyle="1" w:styleId="20">
    <w:name w:val="Знак Знак Знак Знак2"/>
    <w:basedOn w:val="a"/>
    <w:rsid w:val="0043013F"/>
    <w:pPr>
      <w:spacing w:before="100" w:beforeAutospacing="1" w:after="100" w:afterAutospacing="1"/>
      <w:jc w:val="both"/>
    </w:pPr>
    <w:rPr>
      <w:rFonts w:ascii="Tahoma" w:hAnsi="Tahoma"/>
      <w:sz w:val="20"/>
      <w:szCs w:val="20"/>
      <w:lang w:val="en-US" w:eastAsia="en-US"/>
    </w:rPr>
  </w:style>
  <w:style w:type="paragraph" w:customStyle="1" w:styleId="Heading">
    <w:name w:val="Heading"/>
    <w:rsid w:val="008320EE"/>
    <w:pPr>
      <w:autoSpaceDE w:val="0"/>
      <w:autoSpaceDN w:val="0"/>
      <w:adjustRightInd w:val="0"/>
    </w:pPr>
    <w:rPr>
      <w:rFonts w:ascii="Arial" w:hAnsi="Arial" w:cs="Arial"/>
      <w:b/>
      <w:bCs/>
      <w:sz w:val="22"/>
      <w:szCs w:val="22"/>
    </w:rPr>
  </w:style>
  <w:style w:type="paragraph" w:styleId="ab">
    <w:name w:val="Balloon Text"/>
    <w:basedOn w:val="a"/>
    <w:semiHidden/>
    <w:rsid w:val="00DF1CD7"/>
    <w:rPr>
      <w:rFonts w:ascii="Tahoma" w:hAnsi="Tahoma" w:cs="Tahoma"/>
      <w:sz w:val="16"/>
      <w:szCs w:val="16"/>
    </w:rPr>
  </w:style>
  <w:style w:type="character" w:customStyle="1" w:styleId="link">
    <w:name w:val="link"/>
    <w:rsid w:val="008C09F3"/>
    <w:rPr>
      <w:rFonts w:cs="Times New Roman"/>
      <w:u w:val="none"/>
      <w:effect w:val="none"/>
    </w:rPr>
  </w:style>
  <w:style w:type="paragraph" w:customStyle="1" w:styleId="s1">
    <w:name w:val="s_1"/>
    <w:basedOn w:val="a"/>
    <w:rsid w:val="008C09F3"/>
    <w:pPr>
      <w:ind w:firstLine="720"/>
      <w:jc w:val="both"/>
    </w:pPr>
    <w:rPr>
      <w:rFonts w:ascii="Arial" w:eastAsia="Calibri" w:hAnsi="Arial" w:cs="Arial"/>
      <w:sz w:val="26"/>
      <w:szCs w:val="26"/>
    </w:rPr>
  </w:style>
  <w:style w:type="paragraph" w:customStyle="1" w:styleId="ConsPlusNormal">
    <w:name w:val="ConsPlusNormal"/>
    <w:rsid w:val="002B4445"/>
    <w:pPr>
      <w:autoSpaceDE w:val="0"/>
      <w:autoSpaceDN w:val="0"/>
      <w:adjustRightInd w:val="0"/>
      <w:ind w:firstLine="720"/>
    </w:pPr>
    <w:rPr>
      <w:rFonts w:ascii="Arial" w:hAnsi="Arial" w:cs="Arial"/>
    </w:rPr>
  </w:style>
  <w:style w:type="paragraph" w:customStyle="1" w:styleId="ConsPlusTitle">
    <w:name w:val="ConsPlusTitle"/>
    <w:rsid w:val="00FB3D9B"/>
    <w:pPr>
      <w:widowControl w:val="0"/>
      <w:autoSpaceDE w:val="0"/>
      <w:autoSpaceDN w:val="0"/>
    </w:pPr>
    <w:rPr>
      <w:rFonts w:ascii="Calibri" w:hAnsi="Calibri" w:cs="Calibri"/>
      <w:b/>
      <w:sz w:val="22"/>
    </w:rPr>
  </w:style>
  <w:style w:type="paragraph" w:styleId="ac">
    <w:name w:val="List Paragraph"/>
    <w:basedOn w:val="a"/>
    <w:uiPriority w:val="34"/>
    <w:qFormat/>
    <w:rsid w:val="002F71E0"/>
    <w:pPr>
      <w:spacing w:after="200" w:line="276" w:lineRule="auto"/>
      <w:ind w:left="720"/>
      <w:contextualSpacing/>
    </w:pPr>
    <w:rPr>
      <w:rFonts w:ascii="Calibri" w:eastAsia="Calibri" w:hAnsi="Calibri"/>
      <w:sz w:val="22"/>
      <w:szCs w:val="22"/>
      <w:lang w:eastAsia="en-US"/>
    </w:rPr>
  </w:style>
  <w:style w:type="character" w:customStyle="1" w:styleId="ad">
    <w:name w:val="Гипертекстовая ссылка"/>
    <w:basedOn w:val="a0"/>
    <w:uiPriority w:val="99"/>
    <w:rsid w:val="00941289"/>
    <w:rPr>
      <w:color w:val="106BBE"/>
    </w:rPr>
  </w:style>
  <w:style w:type="paragraph" w:customStyle="1" w:styleId="ae">
    <w:name w:val="Комментарий"/>
    <w:basedOn w:val="a"/>
    <w:next w:val="a"/>
    <w:uiPriority w:val="99"/>
    <w:rsid w:val="008B2900"/>
    <w:pPr>
      <w:autoSpaceDE w:val="0"/>
      <w:autoSpaceDN w:val="0"/>
      <w:adjustRightInd w:val="0"/>
      <w:spacing w:before="75"/>
      <w:ind w:left="170"/>
      <w:jc w:val="both"/>
    </w:pPr>
    <w:rPr>
      <w:rFonts w:ascii="Arial" w:hAnsi="Arial" w:cs="Arial"/>
      <w:color w:val="353842"/>
      <w:shd w:val="clear" w:color="auto" w:fill="F0F0F0"/>
    </w:rPr>
  </w:style>
  <w:style w:type="paragraph" w:customStyle="1" w:styleId="af">
    <w:name w:val="Информация об изменениях документа"/>
    <w:basedOn w:val="ae"/>
    <w:next w:val="a"/>
    <w:uiPriority w:val="99"/>
    <w:rsid w:val="008B2900"/>
    <w:rPr>
      <w:i/>
      <w:iCs/>
    </w:rPr>
  </w:style>
  <w:style w:type="table" w:styleId="af0">
    <w:name w:val="Table Grid"/>
    <w:basedOn w:val="a1"/>
    <w:uiPriority w:val="39"/>
    <w:rsid w:val="00FA3839"/>
    <w:rPr>
      <w:rFonts w:asciiTheme="minorHAnsi"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Верхний колонтитул Знак"/>
    <w:basedOn w:val="a0"/>
    <w:link w:val="a7"/>
    <w:uiPriority w:val="99"/>
    <w:rsid w:val="003D19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952309">
      <w:bodyDiv w:val="1"/>
      <w:marLeft w:val="0"/>
      <w:marRight w:val="0"/>
      <w:marTop w:val="0"/>
      <w:marBottom w:val="0"/>
      <w:divBdr>
        <w:top w:val="none" w:sz="0" w:space="0" w:color="auto"/>
        <w:left w:val="none" w:sz="0" w:space="0" w:color="auto"/>
        <w:bottom w:val="none" w:sz="0" w:space="0" w:color="auto"/>
        <w:right w:val="none" w:sz="0" w:space="0" w:color="auto"/>
      </w:divBdr>
    </w:div>
    <w:div w:id="824081065">
      <w:bodyDiv w:val="1"/>
      <w:marLeft w:val="0"/>
      <w:marRight w:val="0"/>
      <w:marTop w:val="0"/>
      <w:marBottom w:val="0"/>
      <w:divBdr>
        <w:top w:val="none" w:sz="0" w:space="0" w:color="auto"/>
        <w:left w:val="none" w:sz="0" w:space="0" w:color="auto"/>
        <w:bottom w:val="none" w:sz="0" w:space="0" w:color="auto"/>
        <w:right w:val="none" w:sz="0" w:space="0" w:color="auto"/>
      </w:divBdr>
    </w:div>
    <w:div w:id="1195532364">
      <w:bodyDiv w:val="1"/>
      <w:marLeft w:val="0"/>
      <w:marRight w:val="0"/>
      <w:marTop w:val="0"/>
      <w:marBottom w:val="0"/>
      <w:divBdr>
        <w:top w:val="none" w:sz="0" w:space="0" w:color="auto"/>
        <w:left w:val="none" w:sz="0" w:space="0" w:color="auto"/>
        <w:bottom w:val="none" w:sz="0" w:space="0" w:color="auto"/>
        <w:right w:val="none" w:sz="0" w:space="0" w:color="auto"/>
      </w:divBdr>
    </w:div>
    <w:div w:id="175285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vo.gov.ru" TargetMode="External"/><Relationship Id="rId13" Type="http://schemas.openxmlformats.org/officeDocument/2006/relationships/hyperlink" Target="garantF1://70162414.48"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garantF1://12077515.1102"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0064504.3" TargetMode="External"/><Relationship Id="rId5" Type="http://schemas.openxmlformats.org/officeDocument/2006/relationships/webSettings" Target="webSettings.xml"/><Relationship Id="rId15" Type="http://schemas.openxmlformats.org/officeDocument/2006/relationships/hyperlink" Target="garantF1://10002673.5" TargetMode="External"/><Relationship Id="rId23" Type="http://schemas.openxmlformats.org/officeDocument/2006/relationships/theme" Target="theme/theme1.xml"/><Relationship Id="rId10" Type="http://schemas.openxmlformats.org/officeDocument/2006/relationships/hyperlink" Target="garantF1://12024624.0"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garantF1://12054874.0" TargetMode="External"/><Relationship Id="rId14" Type="http://schemas.openxmlformats.org/officeDocument/2006/relationships/hyperlink" Target="garantF1://70162414.0"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E484E4-7CB5-4B90-8C8B-D2A1E0CC9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1</Pages>
  <Words>12130</Words>
  <Characters>69146</Characters>
  <Application>Microsoft Office Word</Application>
  <DocSecurity>0</DocSecurity>
  <Lines>576</Lines>
  <Paragraphs>162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Департамент соц защиты</Company>
  <LinksUpToDate>false</LinksUpToDate>
  <CharactersWithSpaces>81114</CharactersWithSpaces>
  <SharedDoc>false</SharedDoc>
  <HLinks>
    <vt:vector size="30" baseType="variant">
      <vt:variant>
        <vt:i4>2359359</vt:i4>
      </vt:variant>
      <vt:variant>
        <vt:i4>12</vt:i4>
      </vt:variant>
      <vt:variant>
        <vt:i4>0</vt:i4>
      </vt:variant>
      <vt:variant>
        <vt:i4>5</vt:i4>
      </vt:variant>
      <vt:variant>
        <vt:lpwstr>consultantplus://offline/ref=4D1DE1F8AC8BD3DBA833D96E3103825D97D9D7DF3FBFBF26EF4CDD928911293E0EC818D749C5D775aBC2I</vt:lpwstr>
      </vt:variant>
      <vt:variant>
        <vt:lpwstr/>
      </vt:variant>
      <vt:variant>
        <vt:i4>2359359</vt:i4>
      </vt:variant>
      <vt:variant>
        <vt:i4>9</vt:i4>
      </vt:variant>
      <vt:variant>
        <vt:i4>0</vt:i4>
      </vt:variant>
      <vt:variant>
        <vt:i4>5</vt:i4>
      </vt:variant>
      <vt:variant>
        <vt:lpwstr>consultantplus://offline/ref=4D1DE1F8AC8BD3DBA833D96E3103825D97D9D7DF3FBFBF26EF4CDD928911293E0EC818D749C5D775aBC2I</vt:lpwstr>
      </vt:variant>
      <vt:variant>
        <vt:lpwstr/>
      </vt:variant>
      <vt:variant>
        <vt:i4>1245213</vt:i4>
      </vt:variant>
      <vt:variant>
        <vt:i4>6</vt:i4>
      </vt:variant>
      <vt:variant>
        <vt:i4>0</vt:i4>
      </vt:variant>
      <vt:variant>
        <vt:i4>5</vt:i4>
      </vt:variant>
      <vt:variant>
        <vt:lpwstr>http://admkrai.krasnodar.ru/</vt:lpwstr>
      </vt:variant>
      <vt:variant>
        <vt:lpwstr/>
      </vt:variant>
      <vt:variant>
        <vt:i4>1245213</vt:i4>
      </vt:variant>
      <vt:variant>
        <vt:i4>3</vt:i4>
      </vt:variant>
      <vt:variant>
        <vt:i4>0</vt:i4>
      </vt:variant>
      <vt:variant>
        <vt:i4>5</vt:i4>
      </vt:variant>
      <vt:variant>
        <vt:lpwstr>http://admkrai.krasnodar.ru/</vt:lpwstr>
      </vt:variant>
      <vt:variant>
        <vt:lpwstr/>
      </vt:variant>
      <vt:variant>
        <vt:i4>7929919</vt:i4>
      </vt:variant>
      <vt:variant>
        <vt:i4>0</vt:i4>
      </vt:variant>
      <vt:variant>
        <vt:i4>0</vt:i4>
      </vt:variant>
      <vt:variant>
        <vt:i4>5</vt:i4>
      </vt:variant>
      <vt:variant>
        <vt:lpwstr>http://www.sznkuban.ru/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Ушакова Елена Ивановна</dc:creator>
  <cp:keywords/>
  <dc:description/>
  <cp:lastModifiedBy>comp13</cp:lastModifiedBy>
  <cp:revision>99</cp:revision>
  <cp:lastPrinted>2017-06-20T11:29:00Z</cp:lastPrinted>
  <dcterms:created xsi:type="dcterms:W3CDTF">2016-10-29T11:21:00Z</dcterms:created>
  <dcterms:modified xsi:type="dcterms:W3CDTF">2017-06-20T11:30:00Z</dcterms:modified>
</cp:coreProperties>
</file>